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96" w:rsidRDefault="006C4396" w:rsidP="00670233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6C4396" w:rsidRPr="0021548C" w:rsidRDefault="00CB1F62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160020</wp:posOffset>
            </wp:positionV>
            <wp:extent cx="1106170" cy="1485900"/>
            <wp:effectExtent l="19050" t="0" r="0" b="0"/>
            <wp:wrapSquare wrapText="bothSides"/>
            <wp:docPr id="5" name="Рисунок 1" descr="F:\DOCUMENTS\ФОТО-лена\2021-07-23 11.55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ФОТО-лена\2021-07-23 11.55.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87B" w:rsidRPr="0021548C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5028F9" w:rsidRPr="0000360D" w:rsidRDefault="005028F9" w:rsidP="005028F9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:rsidR="00670233" w:rsidRPr="0021548C" w:rsidRDefault="00670233" w:rsidP="00670233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r w:rsidRPr="0021548C">
        <w:rPr>
          <w:rFonts w:ascii="Times New Roman" w:hAnsi="Times New Roman" w:cs="Times New Roman"/>
          <w:sz w:val="28"/>
          <w:szCs w:val="28"/>
        </w:rPr>
        <w:t>Борисенко Елена Георгиевна</w:t>
      </w:r>
    </w:p>
    <w:p w:rsidR="00670233" w:rsidRPr="0021548C" w:rsidRDefault="00670233" w:rsidP="006702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 xml:space="preserve">Должность: </w:t>
      </w:r>
      <w:r w:rsidRPr="0021548C">
        <w:rPr>
          <w:rFonts w:ascii="Times New Roman" w:hAnsi="Times New Roman" w:cs="Times New Roman"/>
          <w:sz w:val="28"/>
          <w:szCs w:val="28"/>
        </w:rPr>
        <w:t>доцент кафедры педагогики, психологии и коммуникативных дисциплин.</w:t>
      </w:r>
    </w:p>
    <w:p w:rsidR="00670233" w:rsidRPr="0021548C" w:rsidRDefault="00670233" w:rsidP="00670233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Базовая специальность по диплому:</w:t>
      </w:r>
      <w:r w:rsidRPr="00215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Дошкольная педагогика и психология, английский язык.</w:t>
      </w:r>
      <w:r w:rsidRPr="002154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54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Волгоградский государственный педагогический университет (2000 г.) с отличием.</w:t>
      </w:r>
    </w:p>
    <w:p w:rsidR="00522475" w:rsidRPr="0021548C" w:rsidRDefault="006C4396" w:rsidP="00670233">
      <w:pPr>
        <w:spacing w:after="0" w:line="288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21548C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 (20</w:t>
      </w:r>
      <w:r w:rsidR="00670233" w:rsidRPr="0021548C">
        <w:rPr>
          <w:rFonts w:ascii="Times New Roman" w:hAnsi="Times New Roman" w:cs="Times New Roman"/>
          <w:sz w:val="28"/>
          <w:szCs w:val="28"/>
        </w:rPr>
        <w:t>05</w:t>
      </w:r>
      <w:r w:rsidRPr="0021548C">
        <w:rPr>
          <w:rFonts w:ascii="Times New Roman" w:hAnsi="Times New Roman" w:cs="Times New Roman"/>
          <w:sz w:val="28"/>
          <w:szCs w:val="28"/>
        </w:rPr>
        <w:t>)</w:t>
      </w:r>
      <w:r w:rsidR="00522475" w:rsidRPr="0021548C">
        <w:rPr>
          <w:rFonts w:ascii="Times New Roman" w:hAnsi="Times New Roman" w:cs="Times New Roman"/>
          <w:sz w:val="28"/>
          <w:szCs w:val="28"/>
        </w:rPr>
        <w:t>.</w:t>
      </w:r>
    </w:p>
    <w:p w:rsidR="00670233" w:rsidRPr="0021548C" w:rsidRDefault="00522475" w:rsidP="00670233">
      <w:pPr>
        <w:shd w:val="clear" w:color="auto" w:fill="FFFFFF"/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548C">
        <w:rPr>
          <w:rFonts w:ascii="Times New Roman" w:hAnsi="Times New Roman" w:cs="Times New Roman"/>
          <w:sz w:val="28"/>
          <w:szCs w:val="28"/>
        </w:rPr>
        <w:t>Специальность</w:t>
      </w:r>
      <w:r w:rsidR="00670233"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="00670233" w:rsidRPr="0021548C">
        <w:rPr>
          <w:rFonts w:ascii="Times New Roman" w:eastAsia="Times New Roman" w:hAnsi="Times New Roman" w:cs="Times New Roman"/>
          <w:sz w:val="28"/>
          <w:szCs w:val="20"/>
          <w:lang w:eastAsia="ru-RU"/>
        </w:rPr>
        <w:t>13.00.01 – общая педагогика, история педагогики и образования.</w:t>
      </w:r>
    </w:p>
    <w:p w:rsidR="00670233" w:rsidRPr="0021548C" w:rsidRDefault="00670233" w:rsidP="00670233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Диссертация на тему «</w:t>
      </w:r>
      <w:r w:rsidRPr="0021548C">
        <w:rPr>
          <w:rFonts w:ascii="Times New Roman" w:hAnsi="Times New Roman" w:cs="Times New Roman"/>
          <w:snapToGrid w:val="0"/>
          <w:sz w:val="28"/>
          <w:lang w:eastAsia="ru-RU"/>
        </w:rPr>
        <w:t>Особенности о</w:t>
      </w:r>
      <w:r w:rsidRPr="0021548C">
        <w:rPr>
          <w:rFonts w:ascii="Times New Roman" w:hAnsi="Times New Roman" w:cs="Times New Roman"/>
          <w:sz w:val="28"/>
          <w:szCs w:val="28"/>
        </w:rPr>
        <w:t>бучения одаренных учащихся в начальной школе США» защищена 28.04.2005 г. в Волгоградском государственном педагогическом университете.</w:t>
      </w:r>
    </w:p>
    <w:p w:rsidR="00D87E59" w:rsidRPr="0021548C" w:rsidRDefault="00D87E59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Ученое звание:</w:t>
      </w:r>
      <w:r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="00670233" w:rsidRPr="0021548C">
        <w:rPr>
          <w:rFonts w:ascii="Times New Roman" w:hAnsi="Times New Roman" w:cs="Times New Roman"/>
          <w:sz w:val="28"/>
          <w:szCs w:val="28"/>
        </w:rPr>
        <w:t>доцент (2010</w:t>
      </w:r>
      <w:r w:rsidRPr="0021548C">
        <w:rPr>
          <w:rFonts w:ascii="Times New Roman" w:hAnsi="Times New Roman" w:cs="Times New Roman"/>
          <w:sz w:val="28"/>
          <w:szCs w:val="28"/>
        </w:rPr>
        <w:t>).</w:t>
      </w:r>
    </w:p>
    <w:p w:rsidR="00522475" w:rsidRPr="0021548C" w:rsidRDefault="006C4396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670233" w:rsidRPr="0021548C" w:rsidRDefault="00670233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548C">
        <w:rPr>
          <w:rFonts w:ascii="Times New Roman" w:hAnsi="Times New Roman" w:cs="Times New Roman"/>
          <w:bCs/>
          <w:sz w:val="28"/>
          <w:szCs w:val="28"/>
        </w:rPr>
        <w:t xml:space="preserve">Профессиональная подготовка по программе «Педагогическая деятельность в профессиональном образовании и дополнительном профессиональном образовании» с присвоением квалификации «Педагог профессионального образования и дополнительного профессионального </w:t>
      </w:r>
      <w:r w:rsidR="00737DF4" w:rsidRPr="0021548C">
        <w:rPr>
          <w:rFonts w:ascii="Times New Roman" w:hAnsi="Times New Roman" w:cs="Times New Roman"/>
          <w:bCs/>
          <w:sz w:val="28"/>
          <w:szCs w:val="28"/>
        </w:rPr>
        <w:t>образования»</w:t>
      </w:r>
      <w:r w:rsidRPr="0021548C">
        <w:rPr>
          <w:rFonts w:ascii="Times New Roman" w:hAnsi="Times New Roman" w:cs="Times New Roman"/>
          <w:sz w:val="28"/>
          <w:szCs w:val="28"/>
        </w:rPr>
        <w:t xml:space="preserve"> (ФГБОУ ВО «ВГАФК», 2020 г</w:t>
      </w:r>
      <w:r w:rsidR="00737DF4" w:rsidRPr="0021548C">
        <w:rPr>
          <w:rFonts w:ascii="Times New Roman" w:hAnsi="Times New Roman" w:cs="Times New Roman"/>
          <w:sz w:val="28"/>
          <w:szCs w:val="28"/>
        </w:rPr>
        <w:t>.</w:t>
      </w:r>
      <w:r w:rsidRPr="0021548C">
        <w:rPr>
          <w:rFonts w:ascii="Times New Roman" w:hAnsi="Times New Roman" w:cs="Times New Roman"/>
          <w:sz w:val="28"/>
          <w:szCs w:val="28"/>
        </w:rPr>
        <w:t>).</w:t>
      </w:r>
    </w:p>
    <w:p w:rsidR="00670233" w:rsidRPr="0021548C" w:rsidRDefault="00670233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bCs/>
          <w:sz w:val="28"/>
          <w:szCs w:val="28"/>
        </w:rPr>
        <w:t>Профессиональная подготовка по программе «Воспитательная деятельность в структуре образовательной программы»</w:t>
      </w:r>
      <w:r w:rsidRPr="0021548C">
        <w:rPr>
          <w:rFonts w:ascii="Times New Roman" w:hAnsi="Times New Roman" w:cs="Times New Roman"/>
          <w:sz w:val="28"/>
          <w:szCs w:val="28"/>
        </w:rPr>
        <w:t xml:space="preserve"> (</w:t>
      </w:r>
      <w:r w:rsidRPr="0021548C">
        <w:rPr>
          <w:rFonts w:ascii="Times New Roman" w:hAnsi="Times New Roman" w:cs="Times New Roman"/>
          <w:bCs/>
          <w:sz w:val="28"/>
          <w:szCs w:val="28"/>
        </w:rPr>
        <w:t>ФГАОУ ВО «ВолГУ»</w:t>
      </w:r>
      <w:r w:rsidRPr="0021548C">
        <w:rPr>
          <w:rFonts w:ascii="Times New Roman" w:hAnsi="Times New Roman" w:cs="Times New Roman"/>
          <w:sz w:val="28"/>
          <w:szCs w:val="28"/>
        </w:rPr>
        <w:t>, 2020 г</w:t>
      </w:r>
      <w:r w:rsidR="00737DF4" w:rsidRPr="0021548C">
        <w:rPr>
          <w:rFonts w:ascii="Times New Roman" w:hAnsi="Times New Roman" w:cs="Times New Roman"/>
          <w:sz w:val="28"/>
          <w:szCs w:val="28"/>
        </w:rPr>
        <w:t>.</w:t>
      </w:r>
      <w:r w:rsidRPr="0021548C">
        <w:rPr>
          <w:rFonts w:ascii="Times New Roman" w:hAnsi="Times New Roman" w:cs="Times New Roman"/>
          <w:sz w:val="28"/>
          <w:szCs w:val="28"/>
        </w:rPr>
        <w:t>).</w:t>
      </w:r>
    </w:p>
    <w:p w:rsidR="00670233" w:rsidRPr="0021548C" w:rsidRDefault="00670233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Повышение квалификации по дополнительной профессиональной программе: «Цифровые технологии в области физической культуры и спорта» – 152 часа,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21548C">
        <w:rPr>
          <w:rFonts w:ascii="Times New Roman" w:hAnsi="Times New Roman" w:cs="Times New Roman"/>
          <w:sz w:val="28"/>
          <w:szCs w:val="28"/>
        </w:rPr>
        <w:t>ФГБОУ ВО «ВГАФК» и Минспорта России, 2021г.).</w:t>
      </w:r>
    </w:p>
    <w:p w:rsidR="00670233" w:rsidRPr="0021548C" w:rsidRDefault="00670233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Диплом о профессиональной переподготовке по программе: «Адаптивная физическая культура и адаптивный спорт: Теория и методика организации учебно-тренировочного процесса для лиц с ОВЗ»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1548C">
        <w:rPr>
          <w:rFonts w:ascii="Times New Roman" w:hAnsi="Times New Roman" w:cs="Times New Roman"/>
          <w:sz w:val="28"/>
          <w:szCs w:val="28"/>
        </w:rPr>
        <w:t>с присвоением квалификации «Тренер-преподаватель по адаптивной физической культуре», (Московская академия профессиональных компетенций, 2021г.)</w:t>
      </w:r>
      <w:r w:rsidR="00737DF4" w:rsidRPr="0021548C">
        <w:rPr>
          <w:rFonts w:ascii="Times New Roman" w:hAnsi="Times New Roman" w:cs="Times New Roman"/>
          <w:sz w:val="28"/>
          <w:szCs w:val="28"/>
        </w:rPr>
        <w:t>.</w:t>
      </w:r>
    </w:p>
    <w:p w:rsidR="00670233" w:rsidRDefault="00670233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Диплом о профессиональной переподготовке по программе: «Физкультурно-оздоровительная и спортивно-массовая работа с населением» с присвоением квалификации «Инструктор по спорту, специалист центра </w:t>
      </w:r>
      <w:r w:rsidRPr="0021548C">
        <w:rPr>
          <w:rFonts w:ascii="Times New Roman" w:hAnsi="Times New Roman" w:cs="Times New Roman"/>
          <w:sz w:val="28"/>
          <w:szCs w:val="28"/>
        </w:rPr>
        <w:lastRenderedPageBreak/>
        <w:t>тестирования ВФСК «Готов к труду и обороне» (ГТО) – (ФГБОУ ВО «ВГАФК» и Минспорта России, 2021г.).</w:t>
      </w:r>
    </w:p>
    <w:p w:rsidR="0000360D" w:rsidRPr="0021548C" w:rsidRDefault="0000360D" w:rsidP="00E91625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Повышение квалификации по программе: «</w:t>
      </w:r>
      <w:r>
        <w:rPr>
          <w:rFonts w:ascii="Times New Roman" w:hAnsi="Times New Roman" w:cs="Times New Roman"/>
          <w:sz w:val="28"/>
          <w:szCs w:val="28"/>
        </w:rPr>
        <w:t>Обучение мерам пожарной безопасности для руководителей организации» – 40 часов</w:t>
      </w:r>
      <w:r w:rsidRPr="0021548C">
        <w:rPr>
          <w:rFonts w:ascii="Times New Roman" w:hAnsi="Times New Roman" w:cs="Times New Roman"/>
          <w:sz w:val="28"/>
          <w:szCs w:val="28"/>
        </w:rPr>
        <w:t>,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ООО «АС-КОНСАЛТ», 2023</w:t>
      </w:r>
      <w:r w:rsidRPr="0021548C">
        <w:rPr>
          <w:rFonts w:ascii="Times New Roman" w:hAnsi="Times New Roman" w:cs="Times New Roman"/>
          <w:sz w:val="28"/>
          <w:szCs w:val="28"/>
        </w:rPr>
        <w:t>г.).</w:t>
      </w:r>
    </w:p>
    <w:p w:rsidR="00BE14D2" w:rsidRPr="00496285" w:rsidRDefault="00BE14D2" w:rsidP="00E91625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Повышение квалификации по дополнительной профессиональной программе: «</w:t>
      </w:r>
      <w:r>
        <w:rPr>
          <w:rFonts w:ascii="Times New Roman" w:hAnsi="Times New Roman" w:cs="Times New Roman"/>
          <w:sz w:val="28"/>
          <w:szCs w:val="28"/>
        </w:rPr>
        <w:t>Эффективные инструменты для вовлечения сту</w:t>
      </w:r>
      <w:r w:rsidR="00E9162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ентов в обучение на электронном курсе» – 18 часов</w:t>
      </w:r>
      <w:r w:rsidRPr="0021548C">
        <w:rPr>
          <w:rFonts w:ascii="Times New Roman" w:hAnsi="Times New Roman" w:cs="Times New Roman"/>
          <w:sz w:val="28"/>
          <w:szCs w:val="28"/>
        </w:rPr>
        <w:t>,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ЧПОУ «Центр </w:t>
      </w:r>
      <w:r w:rsidRPr="00496285">
        <w:rPr>
          <w:rFonts w:ascii="Times New Roman" w:hAnsi="Times New Roman" w:cs="Times New Roman"/>
          <w:sz w:val="28"/>
          <w:szCs w:val="28"/>
        </w:rPr>
        <w:t>профессионального и дополнительного образования ЛАНЬ, 2023г.).</w:t>
      </w:r>
    </w:p>
    <w:p w:rsidR="00BE14D2" w:rsidRPr="00496285" w:rsidRDefault="00BE14D2" w:rsidP="00E91625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285">
        <w:rPr>
          <w:rFonts w:ascii="Times New Roman" w:hAnsi="Times New Roman" w:cs="Times New Roman"/>
          <w:sz w:val="28"/>
          <w:szCs w:val="28"/>
        </w:rPr>
        <w:t xml:space="preserve">Повышение квалификации по </w:t>
      </w:r>
      <w:r w:rsidR="00E91625" w:rsidRPr="00496285">
        <w:rPr>
          <w:rFonts w:ascii="Times New Roman" w:hAnsi="Times New Roman" w:cs="Times New Roman"/>
          <w:sz w:val="28"/>
          <w:szCs w:val="28"/>
        </w:rPr>
        <w:t xml:space="preserve">дополнительной профессиональной </w:t>
      </w:r>
      <w:r w:rsidRPr="00496285">
        <w:rPr>
          <w:rFonts w:ascii="Times New Roman" w:hAnsi="Times New Roman" w:cs="Times New Roman"/>
          <w:sz w:val="28"/>
          <w:szCs w:val="28"/>
        </w:rPr>
        <w:t>программе: «</w:t>
      </w:r>
      <w:r w:rsidR="00E91625" w:rsidRPr="00496285">
        <w:rPr>
          <w:rFonts w:ascii="Times New Roman" w:hAnsi="Times New Roman" w:cs="Times New Roman"/>
          <w:sz w:val="28"/>
          <w:szCs w:val="28"/>
        </w:rPr>
        <w:t>Современные теории и методы обучения иностранным языкам</w:t>
      </w:r>
      <w:r w:rsidRPr="00496285">
        <w:rPr>
          <w:rFonts w:ascii="Times New Roman" w:hAnsi="Times New Roman" w:cs="Times New Roman"/>
          <w:sz w:val="28"/>
          <w:szCs w:val="28"/>
        </w:rPr>
        <w:t>» – 152 часа, (</w:t>
      </w:r>
      <w:r w:rsidR="00E91625" w:rsidRPr="00496285">
        <w:rPr>
          <w:rFonts w:ascii="Times New Roman" w:hAnsi="Times New Roman" w:cs="Times New Roman"/>
          <w:sz w:val="28"/>
          <w:szCs w:val="28"/>
        </w:rPr>
        <w:t>ФГБОУ ВО «ВГСПУ», 2023</w:t>
      </w:r>
      <w:r w:rsidRPr="00496285">
        <w:rPr>
          <w:rFonts w:ascii="Times New Roman" w:hAnsi="Times New Roman" w:cs="Times New Roman"/>
          <w:sz w:val="28"/>
          <w:szCs w:val="28"/>
        </w:rPr>
        <w:t>г.).</w:t>
      </w:r>
    </w:p>
    <w:p w:rsidR="00670233" w:rsidRPr="0021548C" w:rsidRDefault="00670233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9E6" w:rsidRPr="0021548C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7249E6" w:rsidRPr="0021548C" w:rsidRDefault="007249E6" w:rsidP="0003497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87B" w:rsidRPr="0021548C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Перечень УМК по дисциплинам реализуемых Академией ОПОП, подготовленных преподавателем лично или в соавторстве:</w:t>
      </w:r>
    </w:p>
    <w:p w:rsidR="003A687B" w:rsidRPr="0021548C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DF4" w:rsidRPr="0021548C" w:rsidRDefault="00737DF4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«Иностранный язык (английский)» ОПОП по направлению </w:t>
      </w:r>
      <w:r w:rsidRPr="0021548C">
        <w:rPr>
          <w:rFonts w:ascii="Times New Roman" w:hAnsi="Times New Roman" w:cs="Times New Roman"/>
          <w:b/>
          <w:bCs/>
          <w:sz w:val="28"/>
          <w:szCs w:val="28"/>
        </w:rPr>
        <w:t>49.03.01 Физическая культура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1548C">
        <w:rPr>
          <w:rFonts w:ascii="Times New Roman" w:hAnsi="Times New Roman" w:cs="Times New Roman"/>
          <w:sz w:val="28"/>
          <w:szCs w:val="28"/>
        </w:rPr>
        <w:t>профили «Физкультурное образование», «Спортивная подготовка в избранном виде спор</w:t>
      </w:r>
      <w:r w:rsidR="006E72AC">
        <w:rPr>
          <w:rFonts w:ascii="Times New Roman" w:hAnsi="Times New Roman" w:cs="Times New Roman"/>
          <w:sz w:val="28"/>
          <w:szCs w:val="28"/>
        </w:rPr>
        <w:t>та», «Менеджмент в спорте», 2021</w:t>
      </w:r>
      <w:r w:rsidRPr="0021548C">
        <w:rPr>
          <w:rFonts w:ascii="Times New Roman" w:hAnsi="Times New Roman" w:cs="Times New Roman"/>
          <w:sz w:val="28"/>
          <w:szCs w:val="28"/>
        </w:rPr>
        <w:t>;</w:t>
      </w:r>
    </w:p>
    <w:p w:rsidR="00737DF4" w:rsidRPr="0021548C" w:rsidRDefault="00737DF4" w:rsidP="00737DF4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«Иностранный язык (английский)» ОПОП по направлению </w:t>
      </w:r>
      <w:r w:rsidRPr="0021548C">
        <w:rPr>
          <w:rFonts w:ascii="Times New Roman" w:hAnsi="Times New Roman" w:cs="Times New Roman"/>
          <w:b/>
          <w:sz w:val="28"/>
          <w:szCs w:val="28"/>
        </w:rPr>
        <w:t>49.03.04 Спорт</w:t>
      </w:r>
      <w:r w:rsidRPr="0021548C">
        <w:rPr>
          <w:rFonts w:ascii="Times New Roman" w:hAnsi="Times New Roman" w:cs="Times New Roman"/>
          <w:sz w:val="28"/>
          <w:szCs w:val="28"/>
        </w:rPr>
        <w:t>, профиль подготовки</w:t>
      </w:r>
      <w:r w:rsidRPr="0021548C">
        <w:rPr>
          <w:rFonts w:ascii="Times New Roman" w:hAnsi="Times New Roman" w:cs="Times New Roman"/>
          <w:b/>
          <w:sz w:val="28"/>
          <w:szCs w:val="28"/>
        </w:rPr>
        <w:t>: «</w:t>
      </w:r>
      <w:r w:rsidRPr="0021548C">
        <w:rPr>
          <w:rFonts w:ascii="Times New Roman" w:hAnsi="Times New Roman" w:cs="Times New Roman"/>
          <w:sz w:val="28"/>
          <w:szCs w:val="28"/>
        </w:rPr>
        <w:t>Спортивная подготовк</w:t>
      </w:r>
      <w:r w:rsidR="006E72AC">
        <w:rPr>
          <w:rFonts w:ascii="Times New Roman" w:hAnsi="Times New Roman" w:cs="Times New Roman"/>
          <w:sz w:val="28"/>
          <w:szCs w:val="28"/>
        </w:rPr>
        <w:t>а в избранном виде спорта», 2022</w:t>
      </w:r>
      <w:r w:rsidRPr="0021548C">
        <w:rPr>
          <w:rFonts w:ascii="Times New Roman" w:hAnsi="Times New Roman" w:cs="Times New Roman"/>
          <w:sz w:val="28"/>
          <w:szCs w:val="28"/>
        </w:rPr>
        <w:t>.</w:t>
      </w:r>
    </w:p>
    <w:p w:rsidR="00D352AF" w:rsidRPr="0021548C" w:rsidRDefault="00D352AF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87B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5028F9" w:rsidRPr="0021548C" w:rsidRDefault="005028F9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B3E" w:rsidRPr="0021548C" w:rsidRDefault="00386B3E" w:rsidP="00386B3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Борисенко, Е.Г., Кравченко, О.А. Английский язык: Практикум для обучающихся по направлению подготовки 49.03.01 Физическая культура. – Волгоград: ФГБОУ ВО «ВГАФК», 2021. – 119 с.</w:t>
      </w:r>
    </w:p>
    <w:p w:rsidR="00386B3E" w:rsidRPr="0021548C" w:rsidRDefault="00386B3E" w:rsidP="00386B3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Борисенко, Е.Г., Комлева, Л.А.,</w:t>
      </w:r>
      <w:r w:rsidR="00472AA0" w:rsidRPr="0021548C">
        <w:rPr>
          <w:rFonts w:ascii="Times New Roman" w:hAnsi="Times New Roman" w:cs="Times New Roman"/>
          <w:sz w:val="28"/>
          <w:szCs w:val="28"/>
        </w:rPr>
        <w:t xml:space="preserve"> Кравченко, О.А.</w:t>
      </w:r>
      <w:r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iCs/>
          <w:sz w:val="28"/>
          <w:szCs w:val="28"/>
        </w:rPr>
        <w:t>Английский язык:</w:t>
      </w:r>
      <w:r w:rsidRPr="0021548C">
        <w:rPr>
          <w:rFonts w:ascii="Times New Roman" w:eastAsia="Calibri" w:hAnsi="Times New Roman" w:cs="Times New Roman"/>
          <w:iCs/>
          <w:sz w:val="28"/>
          <w:szCs w:val="28"/>
        </w:rPr>
        <w:t xml:space="preserve"> Активные и интерактивные методы обучения: Учебно-методическое пособие по английскому языку для обучающихся по направлению подготовки 49.03.01 Физическая культура </w:t>
      </w:r>
      <w:r w:rsidRPr="0021548C">
        <w:rPr>
          <w:rFonts w:ascii="Times New Roman" w:eastAsia="Calibri" w:hAnsi="Times New Roman" w:cs="Times New Roman"/>
          <w:sz w:val="28"/>
          <w:szCs w:val="28"/>
        </w:rPr>
        <w:t>(учебно-методическое пособие).</w:t>
      </w:r>
      <w:r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Pr="0021548C">
        <w:rPr>
          <w:rFonts w:ascii="Times New Roman" w:eastAsia="Calibri" w:hAnsi="Times New Roman" w:cs="Times New Roman"/>
          <w:sz w:val="28"/>
          <w:szCs w:val="28"/>
        </w:rPr>
        <w:t xml:space="preserve">Рекомендовано УМО высших учебных заведений РФ по образованию в </w:t>
      </w:r>
      <w:r w:rsidRPr="0021548C">
        <w:rPr>
          <w:rFonts w:ascii="Times New Roman" w:eastAsia="Calibri" w:hAnsi="Times New Roman" w:cs="Times New Roman"/>
          <w:sz w:val="28"/>
          <w:szCs w:val="28"/>
        </w:rPr>
        <w:lastRenderedPageBreak/>
        <w:t>области физической культуры.</w:t>
      </w:r>
      <w:r w:rsidRPr="0021548C">
        <w:rPr>
          <w:rFonts w:ascii="Times New Roman" w:hAnsi="Times New Roman" w:cs="Times New Roman"/>
          <w:sz w:val="28"/>
          <w:szCs w:val="28"/>
        </w:rPr>
        <w:t xml:space="preserve"> – </w:t>
      </w:r>
      <w:r w:rsidRPr="0021548C">
        <w:rPr>
          <w:rFonts w:ascii="Times New Roman" w:eastAsia="Calibri" w:hAnsi="Times New Roman" w:cs="Times New Roman"/>
          <w:sz w:val="28"/>
          <w:szCs w:val="28"/>
        </w:rPr>
        <w:t>Волгоград: ФГБОУ ВО «ВГАФК», 2021. – 154 с.</w:t>
      </w:r>
    </w:p>
    <w:p w:rsidR="00472AA0" w:rsidRPr="00496285" w:rsidRDefault="00472AA0" w:rsidP="00472AA0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Борисенко, Е.Г., Комлева, Л.А., </w:t>
      </w:r>
      <w:r w:rsidRPr="0021548C">
        <w:rPr>
          <w:rFonts w:ascii="Times New Roman" w:eastAsia="Calibri" w:hAnsi="Times New Roman" w:cs="Times New Roman"/>
          <w:sz w:val="28"/>
          <w:szCs w:val="28"/>
        </w:rPr>
        <w:t xml:space="preserve">Английский язык: Практикум для подготовки обучающихся к тестированию (решение ситуационных задач) по направлению подготовки 49.03.01 Физическая культура. </w:t>
      </w:r>
      <w:r w:rsidRPr="0021548C">
        <w:rPr>
          <w:rFonts w:ascii="Times New Roman" w:hAnsi="Times New Roman" w:cs="Times New Roman"/>
          <w:sz w:val="28"/>
          <w:szCs w:val="28"/>
        </w:rPr>
        <w:t xml:space="preserve">– </w:t>
      </w:r>
      <w:r w:rsidRPr="0021548C">
        <w:rPr>
          <w:rFonts w:ascii="Times New Roman" w:eastAsia="Calibri" w:hAnsi="Times New Roman" w:cs="Times New Roman"/>
          <w:sz w:val="28"/>
          <w:szCs w:val="28"/>
        </w:rPr>
        <w:t xml:space="preserve">Волгоград: </w:t>
      </w:r>
      <w:r w:rsidRPr="00496285">
        <w:rPr>
          <w:rFonts w:ascii="Times New Roman" w:eastAsia="Calibri" w:hAnsi="Times New Roman" w:cs="Times New Roman"/>
          <w:sz w:val="28"/>
          <w:szCs w:val="28"/>
        </w:rPr>
        <w:t>ФГБОУ ВО «ВГАФК», 2022. – 178 с.</w:t>
      </w:r>
    </w:p>
    <w:p w:rsidR="0020574F" w:rsidRDefault="00083968" w:rsidP="00472AA0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Борисенко Е.Г. и др. </w:t>
      </w:r>
      <w:r w:rsidRPr="00083968">
        <w:rPr>
          <w:rFonts w:ascii="Times New Roman" w:hAnsi="Times New Roman" w:cs="Times New Roman"/>
          <w:sz w:val="28"/>
          <w:szCs w:val="28"/>
        </w:rPr>
        <w:t>Методические рекомендации по использованию активных методов обучения студентов / М. А. Барыкина, Н. А</w:t>
      </w:r>
      <w:r>
        <w:rPr>
          <w:rFonts w:ascii="Times New Roman" w:hAnsi="Times New Roman" w:cs="Times New Roman"/>
          <w:sz w:val="28"/>
          <w:szCs w:val="28"/>
        </w:rPr>
        <w:t>. Боженова [и др.]. – Волгоград</w:t>
      </w:r>
      <w:r w:rsidRPr="00083968">
        <w:rPr>
          <w:rFonts w:ascii="Times New Roman" w:hAnsi="Times New Roman" w:cs="Times New Roman"/>
          <w:sz w:val="28"/>
          <w:szCs w:val="28"/>
        </w:rPr>
        <w:t>: Волгоградская государственная ак</w:t>
      </w:r>
      <w:r>
        <w:rPr>
          <w:rFonts w:ascii="Times New Roman" w:hAnsi="Times New Roman" w:cs="Times New Roman"/>
          <w:sz w:val="28"/>
          <w:szCs w:val="28"/>
        </w:rPr>
        <w:t xml:space="preserve">адемия физической культуры, 2023. </w:t>
      </w:r>
    </w:p>
    <w:p w:rsidR="0097624F" w:rsidRDefault="000D43F6" w:rsidP="00034973">
      <w:pPr>
        <w:pStyle w:val="a4"/>
        <w:numPr>
          <w:ilvl w:val="0"/>
          <w:numId w:val="3"/>
        </w:numPr>
        <w:tabs>
          <w:tab w:val="left" w:pos="993"/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285">
        <w:rPr>
          <w:rFonts w:ascii="Times New Roman" w:hAnsi="Times New Roman" w:cs="Times New Roman"/>
          <w:sz w:val="28"/>
          <w:szCs w:val="28"/>
        </w:rPr>
        <w:t xml:space="preserve">Борисенко, Е. Г. Английский язык: Практикум для подготовки обучающихся к тестированию: (решение ситуационных задач) по направлению подготовки 49.03.01 Физическая культура. В двух частях / Е. Г. Борисенко, О. А. Кравченко. Том Часть 2. – Волгоград: Волгоградская государственная академия физической культуры, 2023. </w:t>
      </w:r>
    </w:p>
    <w:p w:rsidR="00496285" w:rsidRPr="00496285" w:rsidRDefault="00496285" w:rsidP="00496285">
      <w:pPr>
        <w:pStyle w:val="a4"/>
        <w:numPr>
          <w:ilvl w:val="0"/>
          <w:numId w:val="3"/>
        </w:numPr>
        <w:tabs>
          <w:tab w:val="left" w:pos="993"/>
          <w:tab w:val="left" w:pos="1134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6285">
        <w:rPr>
          <w:rFonts w:ascii="Times New Roman" w:hAnsi="Times New Roman" w:cs="Times New Roman"/>
          <w:sz w:val="28"/>
          <w:szCs w:val="28"/>
        </w:rPr>
        <w:t>Борисенко, Е.Г. Английский язык: Практикум</w:t>
      </w:r>
      <w:r w:rsidRPr="0049628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для</w:t>
      </w:r>
      <w:r w:rsidRPr="00496285">
        <w:rPr>
          <w:rFonts w:ascii="Times New Roman" w:hAnsi="Times New Roman" w:cs="Times New Roman"/>
          <w:spacing w:val="1"/>
          <w:sz w:val="28"/>
          <w:szCs w:val="28"/>
        </w:rPr>
        <w:t xml:space="preserve"> обучения чтению и устной речи </w:t>
      </w:r>
      <w:r w:rsidRPr="00496285">
        <w:rPr>
          <w:rFonts w:ascii="Times New Roman" w:hAnsi="Times New Roman" w:cs="Times New Roman"/>
          <w:sz w:val="28"/>
          <w:szCs w:val="28"/>
        </w:rPr>
        <w:t>/Е.Г. Борисенко</w:t>
      </w:r>
      <w:r w:rsidRPr="00496285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–</w:t>
      </w:r>
      <w:r w:rsidRPr="004962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Волгоград:</w:t>
      </w:r>
      <w:r w:rsidRPr="004962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ФГБОУ</w:t>
      </w:r>
      <w:r w:rsidRPr="0049628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ВО</w:t>
      </w:r>
      <w:r w:rsidRPr="0049628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«ВГАФК»,</w:t>
      </w:r>
      <w:r w:rsidRPr="004962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2024.</w:t>
      </w:r>
      <w:r w:rsidRPr="0049628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–</w:t>
      </w:r>
      <w:r w:rsidRPr="004962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90</w:t>
      </w:r>
      <w:r w:rsidRPr="00496285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6285">
        <w:rPr>
          <w:rFonts w:ascii="Times New Roman" w:hAnsi="Times New Roman" w:cs="Times New Roman"/>
          <w:sz w:val="28"/>
          <w:szCs w:val="28"/>
        </w:rPr>
        <w:t>с.</w:t>
      </w:r>
    </w:p>
    <w:p w:rsidR="0097624F" w:rsidRPr="0021548C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97624F" w:rsidRPr="0021548C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AA0" w:rsidRPr="0021548C" w:rsidRDefault="00472AA0" w:rsidP="00472AA0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11.12.2020г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548C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Sport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Russia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215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(Дисциплина «Иностранный язык» ОПОП по направлению подготовки </w:t>
      </w:r>
      <w:r w:rsidRPr="0021548C">
        <w:rPr>
          <w:rFonts w:ascii="Times New Roman" w:hAnsi="Times New Roman" w:cs="Times New Roman"/>
          <w:bCs/>
          <w:sz w:val="28"/>
          <w:szCs w:val="28"/>
        </w:rPr>
        <w:t>49.03.01 «Физическая культура» (</w:t>
      </w:r>
      <w:r w:rsidRPr="0021548C">
        <w:rPr>
          <w:rFonts w:ascii="Times New Roman" w:hAnsi="Times New Roman" w:cs="Times New Roman"/>
          <w:sz w:val="28"/>
          <w:szCs w:val="28"/>
        </w:rPr>
        <w:t>профили «Физкультурное образование», «Спортивная тренировка в избранном виде спорта»),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1 курс, группа 101. </w:t>
      </w:r>
    </w:p>
    <w:p w:rsidR="00472AA0" w:rsidRDefault="00472AA0" w:rsidP="00472AA0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4.11.2021г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548C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Sport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Great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Britain</w:t>
      </w:r>
      <w:r w:rsidRPr="0021548C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Pr="00215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(Дисциплина «Иностранный язык» ОПОП по направлению подготовки </w:t>
      </w:r>
      <w:r w:rsidRPr="0021548C">
        <w:rPr>
          <w:rFonts w:ascii="Times New Roman" w:hAnsi="Times New Roman" w:cs="Times New Roman"/>
          <w:bCs/>
          <w:sz w:val="28"/>
          <w:szCs w:val="28"/>
        </w:rPr>
        <w:t>49.03.01 «Физическая культура» (</w:t>
      </w:r>
      <w:r w:rsidRPr="0021548C">
        <w:rPr>
          <w:rFonts w:ascii="Times New Roman" w:hAnsi="Times New Roman" w:cs="Times New Roman"/>
          <w:sz w:val="28"/>
          <w:szCs w:val="28"/>
        </w:rPr>
        <w:t>профили «Физкультурное образование», «Спортивная тренировка в избранном виде спорта»),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1 курс, группа 107. </w:t>
      </w:r>
    </w:p>
    <w:p w:rsidR="005028F9" w:rsidRDefault="005028F9" w:rsidP="005028F9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13.12.2022</w:t>
      </w:r>
      <w:r w:rsidRPr="0021548C">
        <w:rPr>
          <w:rFonts w:ascii="Times New Roman" w:hAnsi="Times New Roman" w:cs="Times New Roman"/>
          <w:sz w:val="28"/>
          <w:szCs w:val="28"/>
        </w:rPr>
        <w:t>г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548C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Sport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Great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bCs/>
          <w:iCs/>
          <w:sz w:val="28"/>
          <w:szCs w:val="28"/>
          <w:lang w:val="en-US"/>
        </w:rPr>
        <w:t>Britain</w:t>
      </w:r>
      <w:r w:rsidRPr="0021548C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Pr="00215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(Дисциплина «Иностранный язык» ОПОП по направлению подготовки </w:t>
      </w:r>
      <w:r w:rsidRPr="0021548C">
        <w:rPr>
          <w:rFonts w:ascii="Times New Roman" w:hAnsi="Times New Roman" w:cs="Times New Roman"/>
          <w:bCs/>
          <w:sz w:val="28"/>
          <w:szCs w:val="28"/>
        </w:rPr>
        <w:t>49.03.01 «Физическая культура» (</w:t>
      </w:r>
      <w:r w:rsidRPr="0021548C">
        <w:rPr>
          <w:rFonts w:ascii="Times New Roman" w:hAnsi="Times New Roman" w:cs="Times New Roman"/>
          <w:sz w:val="28"/>
          <w:szCs w:val="28"/>
        </w:rPr>
        <w:t>профили «Физкультурное образование», «Спортивная тренировка в избранном виде спорта»),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курс, группа 101ФКб</w:t>
      </w:r>
      <w:r w:rsidRPr="00215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E89" w:rsidRDefault="00547A66" w:rsidP="00E95E89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47A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7A66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.2023</w:t>
      </w:r>
      <w:r w:rsidRPr="0021548C">
        <w:rPr>
          <w:rFonts w:ascii="Times New Roman" w:hAnsi="Times New Roman" w:cs="Times New Roman"/>
          <w:sz w:val="28"/>
          <w:szCs w:val="28"/>
        </w:rPr>
        <w:t>г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548C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t>Competitions</w:t>
      </w:r>
      <w:r w:rsidRPr="0021548C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Pr="00215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(Дисциплина «Иностранный язык» ОПОП по направлению подготовки </w:t>
      </w:r>
      <w:r>
        <w:rPr>
          <w:rFonts w:ascii="Times New Roman" w:hAnsi="Times New Roman" w:cs="Times New Roman"/>
          <w:bCs/>
          <w:sz w:val="28"/>
          <w:szCs w:val="28"/>
        </w:rPr>
        <w:t>49.03.0</w:t>
      </w:r>
      <w:r w:rsidRPr="00547A66">
        <w:rPr>
          <w:rFonts w:ascii="Times New Roman" w:hAnsi="Times New Roman" w:cs="Times New Roman"/>
          <w:bCs/>
          <w:sz w:val="28"/>
          <w:szCs w:val="28"/>
        </w:rPr>
        <w:t>4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Спорт</w:t>
      </w:r>
      <w:r w:rsidRPr="0021548C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1 курс, группа 106 ФКб</w:t>
      </w:r>
      <w:r w:rsidRPr="00215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285" w:rsidRPr="00E95E89" w:rsidRDefault="00496285" w:rsidP="00E95E89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E89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E95E89" w:rsidRPr="00E95E89">
        <w:rPr>
          <w:rFonts w:ascii="Times New Roman" w:hAnsi="Times New Roman" w:cs="Times New Roman"/>
          <w:sz w:val="28"/>
          <w:szCs w:val="28"/>
        </w:rPr>
        <w:t>3</w:t>
      </w:r>
      <w:r w:rsidRPr="00E95E89">
        <w:rPr>
          <w:rFonts w:ascii="Times New Roman" w:hAnsi="Times New Roman" w:cs="Times New Roman"/>
          <w:sz w:val="28"/>
          <w:szCs w:val="28"/>
        </w:rPr>
        <w:t>.</w:t>
      </w:r>
      <w:r w:rsidR="00E95E89" w:rsidRPr="00E95E89">
        <w:rPr>
          <w:rFonts w:ascii="Times New Roman" w:hAnsi="Times New Roman" w:cs="Times New Roman"/>
          <w:sz w:val="28"/>
          <w:szCs w:val="28"/>
        </w:rPr>
        <w:t>12</w:t>
      </w:r>
      <w:r w:rsidRPr="00E95E89">
        <w:rPr>
          <w:rFonts w:ascii="Times New Roman" w:hAnsi="Times New Roman" w:cs="Times New Roman"/>
          <w:sz w:val="28"/>
          <w:szCs w:val="28"/>
        </w:rPr>
        <w:t>.2023г</w:t>
      </w:r>
      <w:r w:rsidRPr="00E95E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95E89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Pr="00E95E89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E95E89">
        <w:rPr>
          <w:rFonts w:ascii="Times New Roman" w:hAnsi="Times New Roman" w:cs="Times New Roman"/>
          <w:bCs/>
          <w:iCs/>
          <w:sz w:val="28"/>
          <w:szCs w:val="28"/>
          <w:lang w:val="en-US"/>
        </w:rPr>
        <w:t>Sport</w:t>
      </w:r>
      <w:r w:rsidRPr="00E95E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95E89">
        <w:rPr>
          <w:rFonts w:ascii="Times New Roman" w:hAnsi="Times New Roman" w:cs="Times New Roman"/>
          <w:bCs/>
          <w:iCs/>
          <w:sz w:val="28"/>
          <w:szCs w:val="28"/>
          <w:lang w:val="en-US"/>
        </w:rPr>
        <w:t>in</w:t>
      </w:r>
      <w:r w:rsidRPr="00E95E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95E89">
        <w:rPr>
          <w:rFonts w:ascii="Times New Roman" w:hAnsi="Times New Roman" w:cs="Times New Roman"/>
          <w:bCs/>
          <w:iCs/>
          <w:sz w:val="28"/>
          <w:szCs w:val="28"/>
          <w:lang w:val="en-US"/>
        </w:rPr>
        <w:t>Russia</w:t>
      </w:r>
      <w:r w:rsidRPr="00E95E89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Pr="00E95E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95E89">
        <w:rPr>
          <w:rFonts w:ascii="Times New Roman" w:hAnsi="Times New Roman" w:cs="Times New Roman"/>
          <w:sz w:val="28"/>
          <w:szCs w:val="28"/>
        </w:rPr>
        <w:t xml:space="preserve">(Дисциплина «Иностранный язык» ОПОП по направлению подготовки </w:t>
      </w:r>
      <w:r w:rsidRPr="00E95E89">
        <w:rPr>
          <w:rFonts w:ascii="Times New Roman" w:hAnsi="Times New Roman" w:cs="Times New Roman"/>
          <w:bCs/>
          <w:sz w:val="28"/>
          <w:szCs w:val="28"/>
        </w:rPr>
        <w:t xml:space="preserve">49.03.04 «Спорт» </w:t>
      </w:r>
      <w:r w:rsidRPr="00E95E89">
        <w:rPr>
          <w:rFonts w:ascii="Times New Roman" w:hAnsi="Times New Roman" w:cs="Times New Roman"/>
          <w:sz w:val="28"/>
          <w:szCs w:val="28"/>
        </w:rPr>
        <w:t xml:space="preserve">1 курс, группа 107 ФКб. </w:t>
      </w:r>
    </w:p>
    <w:p w:rsidR="008C44AA" w:rsidRPr="005028F9" w:rsidRDefault="008C44AA" w:rsidP="005028F9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624F" w:rsidRPr="0021548C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517DFE" w:rsidRPr="0021548C" w:rsidRDefault="00517DFE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81E" w:rsidRPr="0021548C" w:rsidRDefault="00D8281E" w:rsidP="00D8281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Член регионального оргкомитета </w:t>
      </w:r>
      <w:r w:rsidRPr="0021548C">
        <w:rPr>
          <w:rFonts w:ascii="Times New Roman" w:hAnsi="Times New Roman" w:cs="Times New Roman"/>
          <w:sz w:val="28"/>
          <w:szCs w:val="28"/>
          <w:lang w:val="en-US"/>
        </w:rPr>
        <w:t>XXV</w:t>
      </w:r>
      <w:r w:rsidR="00E95E89">
        <w:rPr>
          <w:rFonts w:ascii="Times New Roman" w:hAnsi="Times New Roman" w:cs="Times New Roman"/>
          <w:sz w:val="28"/>
          <w:szCs w:val="28"/>
        </w:rPr>
        <w:t>-</w:t>
      </w:r>
      <w:r w:rsidR="00E95E89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21548C">
        <w:rPr>
          <w:rFonts w:ascii="Times New Roman" w:hAnsi="Times New Roman" w:cs="Times New Roman"/>
          <w:sz w:val="28"/>
          <w:szCs w:val="28"/>
        </w:rPr>
        <w:t xml:space="preserve"> региональной конференции молодых ученых и исследователей</w:t>
      </w:r>
      <w:r w:rsidRPr="0021548C">
        <w:rPr>
          <w:rStyle w:val="ae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Волгоградской области на базе ФГБОУ ВО «ВГАФК» по направлениям: «Физическая культура и спорт» </w:t>
      </w:r>
      <w:r w:rsidR="00E95E89">
        <w:rPr>
          <w:rFonts w:ascii="Times New Roman" w:hAnsi="Times New Roman" w:cs="Times New Roman"/>
          <w:sz w:val="28"/>
          <w:szCs w:val="28"/>
        </w:rPr>
        <w:t>(</w:t>
      </w:r>
      <w:r w:rsidRPr="0021548C">
        <w:rPr>
          <w:rFonts w:ascii="Times New Roman" w:hAnsi="Times New Roman" w:cs="Times New Roman"/>
          <w:sz w:val="28"/>
          <w:szCs w:val="28"/>
        </w:rPr>
        <w:t>2020 г.,</w:t>
      </w:r>
      <w:r w:rsidR="00570607">
        <w:rPr>
          <w:rFonts w:ascii="Times New Roman" w:hAnsi="Times New Roman" w:cs="Times New Roman"/>
          <w:sz w:val="28"/>
          <w:szCs w:val="28"/>
        </w:rPr>
        <w:t xml:space="preserve"> 2021г., 2022 г., 2023г.</w:t>
      </w:r>
      <w:r w:rsidRPr="0021548C">
        <w:rPr>
          <w:rFonts w:ascii="Times New Roman" w:hAnsi="Times New Roman" w:cs="Times New Roman"/>
          <w:sz w:val="28"/>
          <w:szCs w:val="28"/>
        </w:rPr>
        <w:t>).</w:t>
      </w:r>
    </w:p>
    <w:p w:rsidR="00D8281E" w:rsidRPr="0021548C" w:rsidRDefault="00D8281E" w:rsidP="00D8281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Член Оргкомитета </w:t>
      </w:r>
      <w:r w:rsidR="00CF2D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Международной</w:t>
      </w:r>
      <w:r w:rsidRPr="002154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научно-практической конференции «Физическая культура и спорт в XXI веке: актуальные проблемы и их</w:t>
      </w:r>
      <w:r w:rsidRPr="0021548C">
        <w:rPr>
          <w:rFonts w:ascii="Times New Roman" w:hAnsi="Times New Roman" w:cs="Times New Roman"/>
          <w:sz w:val="28"/>
          <w:szCs w:val="28"/>
        </w:rPr>
        <w:t xml:space="preserve"> </w:t>
      </w:r>
      <w:r w:rsidR="00CF2D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решения» на базе ФГБОУ ВО «ВГАФК»,</w:t>
      </w:r>
      <w:r w:rsidRPr="002154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70607">
        <w:rPr>
          <w:rFonts w:ascii="Times New Roman" w:hAnsi="Times New Roman" w:cs="Times New Roman"/>
          <w:sz w:val="28"/>
          <w:szCs w:val="28"/>
        </w:rPr>
        <w:t>(2020 г.,</w:t>
      </w:r>
      <w:r w:rsidR="00570607" w:rsidRPr="00570607">
        <w:rPr>
          <w:rFonts w:ascii="Times New Roman" w:hAnsi="Times New Roman" w:cs="Times New Roman"/>
          <w:sz w:val="28"/>
          <w:szCs w:val="28"/>
        </w:rPr>
        <w:t xml:space="preserve"> </w:t>
      </w:r>
      <w:r w:rsidR="00570607">
        <w:rPr>
          <w:rFonts w:ascii="Times New Roman" w:hAnsi="Times New Roman" w:cs="Times New Roman"/>
          <w:sz w:val="28"/>
          <w:szCs w:val="28"/>
        </w:rPr>
        <w:t>2021г., 2022 г., 2023г.</w:t>
      </w:r>
      <w:r w:rsidRPr="0021548C">
        <w:rPr>
          <w:rFonts w:ascii="Times New Roman" w:hAnsi="Times New Roman" w:cs="Times New Roman"/>
          <w:sz w:val="28"/>
          <w:szCs w:val="28"/>
        </w:rPr>
        <w:t>).</w:t>
      </w:r>
    </w:p>
    <w:p w:rsidR="00D8281E" w:rsidRPr="0021548C" w:rsidRDefault="00D8281E" w:rsidP="00D8281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Член оргкомитета</w:t>
      </w:r>
      <w:r w:rsidRPr="002154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</w:rPr>
        <w:t xml:space="preserve">Всероссийской с международным участием научно-практической конференции «Актуальные 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вопросы физического и адаптивного физического воспитания в системе образования»</w:t>
      </w:r>
      <w:r w:rsidRPr="0021548C">
        <w:rPr>
          <w:rFonts w:ascii="Times New Roman" w:hAnsi="Times New Roman" w:cs="Times New Roman"/>
          <w:sz w:val="28"/>
          <w:szCs w:val="28"/>
        </w:rPr>
        <w:t xml:space="preserve"> (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ФГБОУ ВО «ВГАФК»,</w:t>
      </w:r>
      <w:r w:rsidR="00A46BFD" w:rsidRPr="00A46BFD">
        <w:rPr>
          <w:rFonts w:ascii="Times New Roman" w:hAnsi="Times New Roman" w:cs="Times New Roman"/>
          <w:sz w:val="28"/>
          <w:szCs w:val="28"/>
        </w:rPr>
        <w:t xml:space="preserve"> </w:t>
      </w:r>
      <w:r w:rsidR="00A46BFD">
        <w:rPr>
          <w:rFonts w:ascii="Times New Roman" w:hAnsi="Times New Roman" w:cs="Times New Roman"/>
          <w:sz w:val="28"/>
          <w:szCs w:val="28"/>
        </w:rPr>
        <w:t>2020 г.,</w:t>
      </w:r>
      <w:r w:rsidR="00A46BFD" w:rsidRPr="00570607">
        <w:rPr>
          <w:rFonts w:ascii="Times New Roman" w:hAnsi="Times New Roman" w:cs="Times New Roman"/>
          <w:sz w:val="28"/>
          <w:szCs w:val="28"/>
        </w:rPr>
        <w:t xml:space="preserve"> </w:t>
      </w:r>
      <w:r w:rsidR="00A46BFD">
        <w:rPr>
          <w:rFonts w:ascii="Times New Roman" w:hAnsi="Times New Roman" w:cs="Times New Roman"/>
          <w:sz w:val="28"/>
          <w:szCs w:val="28"/>
        </w:rPr>
        <w:t>2021г., 2022 г., 2023г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>.).</w:t>
      </w:r>
    </w:p>
    <w:p w:rsidR="00D8281E" w:rsidRPr="0021548C" w:rsidRDefault="00D8281E" w:rsidP="00D8281E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 xml:space="preserve">Член оргкомитета </w:t>
      </w:r>
      <w:r w:rsidRPr="002154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36C6" w:rsidRPr="009836C6">
        <w:rPr>
          <w:rFonts w:ascii="Times New Roman" w:hAnsi="Times New Roman" w:cs="Times New Roman"/>
          <w:sz w:val="28"/>
          <w:szCs w:val="28"/>
        </w:rPr>
        <w:t xml:space="preserve">, </w:t>
      </w:r>
      <w:r w:rsidRPr="002154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836C6" w:rsidRPr="009836C6">
        <w:rPr>
          <w:rFonts w:ascii="Times New Roman" w:hAnsi="Times New Roman" w:cs="Times New Roman"/>
          <w:sz w:val="28"/>
          <w:szCs w:val="28"/>
        </w:rPr>
        <w:t xml:space="preserve">, </w:t>
      </w:r>
      <w:r w:rsidR="009836C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1548C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«Теоретические и методологические аспекты подготовки специалистов для сферы физической культуры, спорта и туризма» (</w:t>
      </w:r>
      <w:r w:rsidRPr="0021548C">
        <w:rPr>
          <w:rFonts w:ascii="Times New Roman" w:hAnsi="Times New Roman" w:cs="Times New Roman"/>
          <w:bCs/>
          <w:iCs/>
          <w:sz w:val="28"/>
          <w:szCs w:val="28"/>
        </w:rPr>
        <w:t xml:space="preserve">ФГБОУ ВО «ВГАФК», </w:t>
      </w:r>
      <w:r w:rsidRPr="0021548C">
        <w:rPr>
          <w:rFonts w:ascii="Times New Roman" w:hAnsi="Times New Roman" w:cs="Times New Roman"/>
          <w:sz w:val="28"/>
          <w:szCs w:val="28"/>
        </w:rPr>
        <w:t>2021-22</w:t>
      </w:r>
      <w:r w:rsidR="009836C6" w:rsidRPr="009836C6">
        <w:rPr>
          <w:rFonts w:ascii="Times New Roman" w:hAnsi="Times New Roman" w:cs="Times New Roman"/>
          <w:sz w:val="28"/>
          <w:szCs w:val="28"/>
        </w:rPr>
        <w:t>-23</w:t>
      </w:r>
      <w:r w:rsidRPr="0021548C">
        <w:rPr>
          <w:rFonts w:ascii="Times New Roman" w:hAnsi="Times New Roman" w:cs="Times New Roman"/>
          <w:sz w:val="28"/>
          <w:szCs w:val="28"/>
        </w:rPr>
        <w:t xml:space="preserve"> гг.).</w:t>
      </w:r>
    </w:p>
    <w:p w:rsidR="00D8281E" w:rsidRPr="0021548C" w:rsidRDefault="00D8281E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A43" w:rsidRPr="0021548C" w:rsidRDefault="00B84A43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B84A43" w:rsidRPr="0021548C" w:rsidRDefault="00B84A43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B84A43" w:rsidRPr="0021548C" w:rsidTr="001060BC">
        <w:tc>
          <w:tcPr>
            <w:tcW w:w="2054" w:type="dxa"/>
            <w:shd w:val="clear" w:color="auto" w:fill="FFFFFF" w:themeFill="background1"/>
            <w:vAlign w:val="center"/>
          </w:tcPr>
          <w:p w:rsidR="00B84A43" w:rsidRPr="0021548C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Индекс Хирша</w:t>
            </w:r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84A43" w:rsidRPr="0021548C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84A43" w:rsidRPr="0021548C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84A43" w:rsidRPr="0021548C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Число самоцитирований</w:t>
            </w:r>
          </w:p>
        </w:tc>
      </w:tr>
      <w:tr w:rsidR="00B84A43" w:rsidRPr="0021548C" w:rsidTr="001060BC">
        <w:tc>
          <w:tcPr>
            <w:tcW w:w="2054" w:type="dxa"/>
          </w:tcPr>
          <w:p w:rsidR="00B84A43" w:rsidRPr="0021548C" w:rsidRDefault="005B5F8B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7" w:type="dxa"/>
          </w:tcPr>
          <w:p w:rsidR="00B84A43" w:rsidRPr="001B7B90" w:rsidRDefault="005B5F8B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54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B7B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</w:p>
        </w:tc>
        <w:tc>
          <w:tcPr>
            <w:tcW w:w="2231" w:type="dxa"/>
          </w:tcPr>
          <w:p w:rsidR="00B84A43" w:rsidRPr="001B7B90" w:rsidRDefault="0078348C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B7B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379" w:type="dxa"/>
          </w:tcPr>
          <w:p w:rsidR="00B84A43" w:rsidRPr="0021548C" w:rsidRDefault="00215F99" w:rsidP="005B5F8B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6D12E1" w:rsidRPr="0021548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84A43" w:rsidRPr="0021548C" w:rsidRDefault="00B84A43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Борисенко, Е.Г., Перфильева И.В., Беликова Е.В. Основные финансовые и комм</w:t>
      </w:r>
      <w:r w:rsidR="006E72AC">
        <w:rPr>
          <w:rFonts w:ascii="Times New Roman" w:hAnsi="Times New Roman" w:cs="Times New Roman"/>
          <w:sz w:val="28"/>
          <w:szCs w:val="28"/>
        </w:rPr>
        <w:t>ерческие аспекты работы клубов П</w:t>
      </w:r>
      <w:r w:rsidRPr="0021548C">
        <w:rPr>
          <w:rFonts w:ascii="Times New Roman" w:hAnsi="Times New Roman" w:cs="Times New Roman"/>
          <w:sz w:val="28"/>
          <w:szCs w:val="28"/>
        </w:rPr>
        <w:t xml:space="preserve">ремьер-лиги. – Ж.: </w:t>
      </w:r>
      <w:r w:rsidRPr="0021548C">
        <w:rPr>
          <w:rFonts w:ascii="Times New Roman" w:eastAsia="TimesNewRomanPSMT" w:hAnsi="Times New Roman" w:cs="Times New Roman"/>
          <w:sz w:val="28"/>
          <w:szCs w:val="28"/>
        </w:rPr>
        <w:t xml:space="preserve">Физическое воспитание и спортивная тренировка. – 2020. – №1 (31). – Волгоград: </w:t>
      </w:r>
      <w:r w:rsidRPr="0021548C">
        <w:rPr>
          <w:rFonts w:ascii="Times New Roman" w:hAnsi="Times New Roman" w:cs="Times New Roman"/>
          <w:sz w:val="28"/>
          <w:szCs w:val="28"/>
        </w:rPr>
        <w:t>ФГБОУ ВО «ВГАФК».</w:t>
      </w:r>
      <w:r w:rsidRPr="0021548C">
        <w:rPr>
          <w:rFonts w:ascii="Times New Roman" w:eastAsia="TimesNewRomanPSMT" w:hAnsi="Times New Roman" w:cs="Times New Roman"/>
          <w:sz w:val="28"/>
          <w:szCs w:val="28"/>
        </w:rPr>
        <w:t xml:space="preserve"> – С. 37-44.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Борисенко, Е.Г., Федотова И.В., Алексеева В.А.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Условия развития художественной гимнастики в зарубежных странах среди лиц с ограниченными возможностями здоровья с учетом нозологии заболевания</w:t>
      </w:r>
      <w:r w:rsidRPr="0021548C">
        <w:rPr>
          <w:rFonts w:ascii="Times New Roman" w:eastAsia="Calibri" w:hAnsi="Times New Roman" w:cs="Times New Roman"/>
          <w:sz w:val="28"/>
          <w:szCs w:val="28"/>
        </w:rPr>
        <w:t>.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Журнал: Физическая культура: Воспитание, образование, тренировка. – 2020. — №6</w:t>
      </w:r>
      <w:r w:rsidRPr="0021548C">
        <w:rPr>
          <w:rFonts w:ascii="Times New Roman" w:hAnsi="Times New Roman" w:cs="Times New Roman"/>
          <w:sz w:val="28"/>
          <w:szCs w:val="28"/>
        </w:rPr>
        <w:t xml:space="preserve"> - С. 65-66.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Борисенко, Е.Г., Федотова И.В., Горбачева В.В. Характеристика интеллектуальных нарушений у детей с ограниченными возможностями здоровья / И. В. Федотова, В. В. Горбачева, Е. Г. Борисенко // Физическое воспитание и спортивная тренировка. – 2021. – № 1(35). – С. 88-95.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Борисенко, Е.Г. Активные методы обучения иностранным языкам в вузах физической культуры / Е. Г. Борисенко, О. А. Кравченко // Физическое воспитание и спортивная тренировка. – 2021. – № 2(36). – С. 173-182.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Борисенко, Е.Г., Федотова, И. В., В.В. Горбачева. Изучение стабилометрических показателей при заболеваниях нервно-мышечного, вестибулярного аппарата и других нозологиях, ведущих к нарушению биомеханических характеристик у детей с ограниченн</w:t>
      </w:r>
      <w:r w:rsidR="00494EBF"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ыми возможностями здоровья / И.В. Федотова, В.В. Горбачева, Е.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Г. Борисенко // Вопросы курортологии, физиотерапии и лечебной физической культуры. – 2021. – Т. 98. – № 3-2. – С. 198-199. – DOI 10.17116/kurort20219803221.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Борисенко, Е.Г., Федотова И.В., Горбачева В.В. Важность новых диагностических подходов в прогнозировании внезапной сердечной смерти у спортсменов / И. В. Федотова, В. В. Ушаков, А. Г. Камчатников [и др.] // Вопросы курортологии, физиотерапии и лечебной физической культуры. – 2021. – Т. 98. – № 3-2. – С. 199-200. – DOI 10.17116/kurort20219803221.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Борисенко Е.Г., Федотова И.В., Горбачева В.В. </w:t>
      </w:r>
      <w:r w:rsidRPr="0021548C">
        <w:rPr>
          <w:rFonts w:ascii="Times New Roman" w:hAnsi="Times New Roman" w:cs="Times New Roman"/>
          <w:sz w:val="28"/>
          <w:szCs w:val="28"/>
        </w:rPr>
        <w:t xml:space="preserve">Взаимосвязь физических качеств с параметрами вестибулярной устойчивости у детей с синдромом Дауна. 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/ И.В. Федотова, В.В. Горбачева, Е.Г. Борисенко // Физическое воспитание и спортивная тренировка. – 2021. – № 4(38). – С. 83-90.</w:t>
      </w:r>
    </w:p>
    <w:p w:rsidR="00494EBF" w:rsidRPr="0021548C" w:rsidRDefault="00494EBF" w:rsidP="00494EB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Борисенко, Е.Г. </w:t>
      </w:r>
      <w:r w:rsidRPr="0021548C">
        <w:rPr>
          <w:rStyle w:val="normal"/>
          <w:rFonts w:ascii="Times New Roman" w:eastAsia="Calibri" w:hAnsi="Times New Roman" w:cs="Times New Roman"/>
          <w:sz w:val="28"/>
          <w:szCs w:val="28"/>
          <w:shd w:val="clear" w:color="auto" w:fill="FFFFFF"/>
        </w:rPr>
        <w:t>Особенности применения интерактивных методов обучения спортивной лексике обучающихся вузов физической культуры</w:t>
      </w:r>
      <w:r w:rsidRPr="0021548C">
        <w:rPr>
          <w:rStyle w:val="normal"/>
          <w:rFonts w:ascii="Calibri" w:eastAsia="Calibri" w:hAnsi="Calibri" w:cs="Times New Roman"/>
          <w:b/>
          <w:shd w:val="clear" w:color="auto" w:fill="FFFFFF"/>
        </w:rPr>
        <w:t xml:space="preserve"> 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/ Е. Г. Борисенко, О. А. Кравченко // Физическое воспитание и спортивная тренировка. – 2022. – № 1(39). – С. 154-160.</w:t>
      </w:r>
    </w:p>
    <w:p w:rsidR="00494EBF" w:rsidRPr="0020574F" w:rsidRDefault="00494EBF" w:rsidP="00494EB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Борисенко Е.Г., Федотова И.В., Горбачева В.В. </w:t>
      </w:r>
      <w:r w:rsidRPr="0021548C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Оценка вестибулярной функции равновесия у детей с синдром Дауна в рамках спортивно-оздоровительного этапа адаптивного спорта</w:t>
      </w:r>
      <w:r w:rsidRPr="0021548C">
        <w:rPr>
          <w:rFonts w:ascii="Times New Roman" w:hAnsi="Times New Roman" w:cs="Times New Roman"/>
          <w:sz w:val="28"/>
          <w:szCs w:val="28"/>
          <w:shd w:val="clear" w:color="auto" w:fill="FFFFFF"/>
        </w:rPr>
        <w:t>/ И.В. Федотова, В.В. Горбачева, Е.Г. Борисенко // Физическое воспитание и спортивная тренировка. – 2022. – № 2(40). – С. 86-94.</w:t>
      </w:r>
    </w:p>
    <w:p w:rsidR="0020574F" w:rsidRPr="009836C6" w:rsidRDefault="0020574F" w:rsidP="00494EB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Борисенко, Е. Г</w:t>
      </w:r>
      <w:r w:rsidRPr="0020574F">
        <w:rPr>
          <w:rFonts w:ascii="Times New Roman" w:hAnsi="Times New Roman" w:cs="Times New Roman"/>
          <w:sz w:val="28"/>
          <w:szCs w:val="28"/>
        </w:rPr>
        <w:t xml:space="preserve">. Целеполагание как необходимое условие использования кейс-технологий в вузах физической культуры / М. А. </w:t>
      </w:r>
      <w:r w:rsidRPr="0020574F">
        <w:rPr>
          <w:rFonts w:ascii="Times New Roman" w:hAnsi="Times New Roman" w:cs="Times New Roman"/>
          <w:sz w:val="28"/>
          <w:szCs w:val="28"/>
        </w:rPr>
        <w:lastRenderedPageBreak/>
        <w:t xml:space="preserve">Барыкина, Е. Г. Борисенко // Физическое воспитание и спортивная тренировка. – 2023. – № 2(44). – С. 149-154. </w:t>
      </w:r>
    </w:p>
    <w:p w:rsidR="009836C6" w:rsidRPr="0021548C" w:rsidRDefault="001B7B90" w:rsidP="00494EBF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Борисенко, Е. Г</w:t>
      </w:r>
      <w:r w:rsidRPr="001B7B90">
        <w:rPr>
          <w:rFonts w:ascii="Times New Roman" w:hAnsi="Times New Roman" w:cs="Times New Roman"/>
          <w:sz w:val="28"/>
          <w:szCs w:val="28"/>
        </w:rPr>
        <w:t xml:space="preserve">. К вопросу о развитии физкультурного движения / А. А. Бабанов, Е. С. Пашарина, Е. Г. Борисенко // Физическое воспитание и спортивная тренировка. – 2023. – № 3(45). – С. 158-163. </w:t>
      </w:r>
    </w:p>
    <w:p w:rsidR="007A5DC9" w:rsidRPr="0021548C" w:rsidRDefault="007A5DC9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60342" w:rsidRPr="0021548C" w:rsidRDefault="00E60342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48C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E60342" w:rsidRPr="0021548C" w:rsidRDefault="00E60342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Cs w:val="28"/>
        </w:rPr>
      </w:pP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eastAsia="Calibri" w:hAnsi="Times New Roman" w:cs="Times New Roman"/>
          <w:sz w:val="28"/>
          <w:szCs w:val="28"/>
        </w:rPr>
        <w:t>Член редакционного совета рецензируемого ВАК Научно-методического журнала «Физическое воспитание и спортивная тренировка», соответствующего профилю академии.</w:t>
      </w:r>
    </w:p>
    <w:p w:rsidR="000B24D2" w:rsidRPr="0021548C" w:rsidRDefault="000B24D2" w:rsidP="000B24D2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научного общества молодых исследователей ФГБОУ ВО «ВГАФК».</w:t>
      </w:r>
    </w:p>
    <w:p w:rsidR="000B24D2" w:rsidRPr="0021548C" w:rsidRDefault="000B24D2" w:rsidP="000B24D2">
      <w:pPr>
        <w:pStyle w:val="a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21548C">
        <w:rPr>
          <w:sz w:val="28"/>
          <w:szCs w:val="28"/>
        </w:rPr>
        <w:t>Грамота комитета по физической культуре и спорту администрации Волгограда.</w:t>
      </w:r>
    </w:p>
    <w:p w:rsidR="000B24D2" w:rsidRPr="0021548C" w:rsidRDefault="000B24D2" w:rsidP="000B24D2">
      <w:pPr>
        <w:pStyle w:val="af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21548C">
        <w:rPr>
          <w:sz w:val="28"/>
          <w:szCs w:val="28"/>
        </w:rPr>
        <w:t>Благодарственное письмо Комитета образования, науки и молодежной политики Волгоградской области за «Организацию и проведение XXIII, XXI</w:t>
      </w:r>
      <w:r w:rsidRPr="0021548C">
        <w:rPr>
          <w:sz w:val="28"/>
          <w:szCs w:val="28"/>
          <w:lang w:val="en-US"/>
        </w:rPr>
        <w:t>V</w:t>
      </w:r>
      <w:r w:rsidRPr="0021548C">
        <w:rPr>
          <w:sz w:val="28"/>
          <w:szCs w:val="28"/>
        </w:rPr>
        <w:t>, XX</w:t>
      </w:r>
      <w:r w:rsidRPr="0021548C">
        <w:rPr>
          <w:sz w:val="28"/>
          <w:szCs w:val="28"/>
          <w:lang w:val="en-US"/>
        </w:rPr>
        <w:t>VI</w:t>
      </w:r>
      <w:r w:rsidR="00E62C4A" w:rsidRPr="00E62C4A">
        <w:rPr>
          <w:sz w:val="28"/>
          <w:szCs w:val="28"/>
        </w:rPr>
        <w:t xml:space="preserve">, </w:t>
      </w:r>
      <w:r w:rsidR="00E62C4A">
        <w:rPr>
          <w:sz w:val="28"/>
          <w:szCs w:val="28"/>
          <w:lang w:val="en-US"/>
        </w:rPr>
        <w:t>XXVII</w:t>
      </w:r>
      <w:r w:rsidR="009836C6" w:rsidRPr="009836C6">
        <w:rPr>
          <w:sz w:val="28"/>
          <w:szCs w:val="28"/>
        </w:rPr>
        <w:t xml:space="preserve">, </w:t>
      </w:r>
      <w:r w:rsidR="009836C6">
        <w:rPr>
          <w:sz w:val="28"/>
          <w:szCs w:val="28"/>
          <w:lang w:val="en-US"/>
        </w:rPr>
        <w:t>XXVIII</w:t>
      </w:r>
      <w:r w:rsidRPr="0021548C">
        <w:rPr>
          <w:sz w:val="28"/>
          <w:szCs w:val="28"/>
        </w:rPr>
        <w:t xml:space="preserve"> региональной конференции молодых ученых и исследователей Волгоградской области на базе ФГБОУ ВО «ВГАФК».</w:t>
      </w:r>
    </w:p>
    <w:p w:rsidR="00461B65" w:rsidRPr="0021548C" w:rsidRDefault="00461B6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21548C" w:rsidRDefault="00E60342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548C">
        <w:rPr>
          <w:rFonts w:ascii="Times New Roman" w:hAnsi="Times New Roman" w:cs="Times New Roman"/>
          <w:sz w:val="28"/>
          <w:szCs w:val="28"/>
        </w:rPr>
        <w:t>Сканы подтверждающих документов представлены в Приложении 2.</w:t>
      </w: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E66E5" w:rsidRPr="0021548C" w:rsidRDefault="00EE66E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60"/>
            <wp:effectExtent l="19050" t="0" r="3810" b="0"/>
            <wp:docPr id="6" name="Рисунок 1" descr="C:\Users\asus\Desktop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C1" w:rsidRDefault="0021548C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539904"/>
            <wp:effectExtent l="19050" t="0" r="3810" b="0"/>
            <wp:docPr id="1" name="Рисунок 1" descr="C:\Users\Елена\Desktop\грамоты мои\2018-12-24 13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рамоты мои\2018-12-24 13.02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C1">
        <w:rPr>
          <w:rFonts w:ascii="Times New Roman" w:hAnsi="Times New Roman" w:cs="Times New Roman"/>
          <w:sz w:val="28"/>
          <w:szCs w:val="28"/>
        </w:rPr>
        <w:br w:type="page"/>
      </w:r>
    </w:p>
    <w:p w:rsidR="004F081C" w:rsidRDefault="0021548C" w:rsidP="0021548C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Елена\Desktop\грамоты мои\2019-12-17 10.46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рамоты мои\2019-12-17 10.46.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C1" w:rsidRDefault="00570CC1" w:rsidP="00034973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081C" w:rsidRDefault="0021548C" w:rsidP="0021548C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509818"/>
            <wp:effectExtent l="19050" t="0" r="3810" b="0"/>
            <wp:docPr id="3" name="Рисунок 3" descr="C:\Users\Елена\Desktop\грамоты мои\2020-10-23 07.3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рамоты мои\2020-10-23 07.31.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991" w:rsidRDefault="00511991" w:rsidP="00034973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1991" w:rsidRDefault="00511991" w:rsidP="0003497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21548C" w:rsidRDefault="0021548C" w:rsidP="0003497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762E58" w:rsidRDefault="0021548C" w:rsidP="0003497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97808"/>
            <wp:effectExtent l="19050" t="0" r="3810" b="0"/>
            <wp:docPr id="4" name="Рисунок 4" descr="C:\Users\Елена\Desktop\грамоты мои\vgafk-boris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рамоты мои\vgafk-borisen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58" w:rsidRDefault="00762E58" w:rsidP="00762E58">
      <w:pPr>
        <w:rPr>
          <w:rFonts w:ascii="Times New Roman" w:hAnsi="Times New Roman" w:cs="Times New Roman"/>
          <w:sz w:val="28"/>
          <w:szCs w:val="28"/>
        </w:rPr>
      </w:pPr>
    </w:p>
    <w:p w:rsidR="0021548C" w:rsidRPr="00762E58" w:rsidRDefault="00762E58" w:rsidP="00762E58">
      <w:pPr>
        <w:tabs>
          <w:tab w:val="left" w:pos="38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62C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82254"/>
            <wp:effectExtent l="19050" t="0" r="3810" b="0"/>
            <wp:docPr id="8" name="Рисунок 4" descr="C:\Users\Елена\Downloads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G_7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48C" w:rsidRPr="00762E58" w:rsidSect="000564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779" w:rsidRDefault="00360779" w:rsidP="001E4782">
      <w:pPr>
        <w:spacing w:after="0" w:line="240" w:lineRule="auto"/>
      </w:pPr>
      <w:r>
        <w:separator/>
      </w:r>
    </w:p>
  </w:endnote>
  <w:endnote w:type="continuationSeparator" w:id="1">
    <w:p w:rsidR="00360779" w:rsidRDefault="00360779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779" w:rsidRDefault="00360779" w:rsidP="001E4782">
      <w:pPr>
        <w:spacing w:after="0" w:line="240" w:lineRule="auto"/>
      </w:pPr>
      <w:r>
        <w:separator/>
      </w:r>
    </w:p>
  </w:footnote>
  <w:footnote w:type="continuationSeparator" w:id="1">
    <w:p w:rsidR="00360779" w:rsidRDefault="00360779" w:rsidP="001E4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47114"/>
    <w:multiLevelType w:val="hybridMultilevel"/>
    <w:tmpl w:val="DAACA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453188A"/>
    <w:multiLevelType w:val="hybridMultilevel"/>
    <w:tmpl w:val="46942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98607A"/>
    <w:multiLevelType w:val="hybridMultilevel"/>
    <w:tmpl w:val="CEB2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5A10611"/>
    <w:multiLevelType w:val="hybridMultilevel"/>
    <w:tmpl w:val="F6B65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64E1"/>
    <w:rsid w:val="0000360D"/>
    <w:rsid w:val="00034973"/>
    <w:rsid w:val="000564E1"/>
    <w:rsid w:val="00083968"/>
    <w:rsid w:val="000B20F6"/>
    <w:rsid w:val="000B24D2"/>
    <w:rsid w:val="000B7954"/>
    <w:rsid w:val="000D43F6"/>
    <w:rsid w:val="000F42C6"/>
    <w:rsid w:val="001060BC"/>
    <w:rsid w:val="00116F67"/>
    <w:rsid w:val="0016563A"/>
    <w:rsid w:val="0019724B"/>
    <w:rsid w:val="001B7B90"/>
    <w:rsid w:val="001C4DCC"/>
    <w:rsid w:val="001E4782"/>
    <w:rsid w:val="001F7568"/>
    <w:rsid w:val="0020574F"/>
    <w:rsid w:val="0021548C"/>
    <w:rsid w:val="00215F99"/>
    <w:rsid w:val="002302E1"/>
    <w:rsid w:val="00243248"/>
    <w:rsid w:val="002844F3"/>
    <w:rsid w:val="00291931"/>
    <w:rsid w:val="00297A42"/>
    <w:rsid w:val="00332A5D"/>
    <w:rsid w:val="00360779"/>
    <w:rsid w:val="00365162"/>
    <w:rsid w:val="00372C03"/>
    <w:rsid w:val="00386B3E"/>
    <w:rsid w:val="0039531B"/>
    <w:rsid w:val="003A687B"/>
    <w:rsid w:val="003C5F3C"/>
    <w:rsid w:val="003F6F0A"/>
    <w:rsid w:val="00461B65"/>
    <w:rsid w:val="00472AA0"/>
    <w:rsid w:val="0048311A"/>
    <w:rsid w:val="00494EBF"/>
    <w:rsid w:val="00496285"/>
    <w:rsid w:val="004D43AC"/>
    <w:rsid w:val="004F081C"/>
    <w:rsid w:val="005028F9"/>
    <w:rsid w:val="00511991"/>
    <w:rsid w:val="00517DFE"/>
    <w:rsid w:val="00522475"/>
    <w:rsid w:val="00547A66"/>
    <w:rsid w:val="00570607"/>
    <w:rsid w:val="00570CC1"/>
    <w:rsid w:val="005B5F8B"/>
    <w:rsid w:val="00651DB9"/>
    <w:rsid w:val="00670233"/>
    <w:rsid w:val="006C4396"/>
    <w:rsid w:val="006C4C4E"/>
    <w:rsid w:val="006D12E1"/>
    <w:rsid w:val="006D43C7"/>
    <w:rsid w:val="006E4575"/>
    <w:rsid w:val="006E72AC"/>
    <w:rsid w:val="007249E6"/>
    <w:rsid w:val="00732B82"/>
    <w:rsid w:val="00737DF4"/>
    <w:rsid w:val="00762E58"/>
    <w:rsid w:val="0078348C"/>
    <w:rsid w:val="007A5DC9"/>
    <w:rsid w:val="00887989"/>
    <w:rsid w:val="008919D4"/>
    <w:rsid w:val="008C44AA"/>
    <w:rsid w:val="008D5F7E"/>
    <w:rsid w:val="008E02D9"/>
    <w:rsid w:val="008F0BDA"/>
    <w:rsid w:val="0095723D"/>
    <w:rsid w:val="0097624F"/>
    <w:rsid w:val="009836C6"/>
    <w:rsid w:val="009D15F4"/>
    <w:rsid w:val="009F2D7A"/>
    <w:rsid w:val="00A458B5"/>
    <w:rsid w:val="00A46BFD"/>
    <w:rsid w:val="00A54B4E"/>
    <w:rsid w:val="00B6682F"/>
    <w:rsid w:val="00B84A43"/>
    <w:rsid w:val="00B943D5"/>
    <w:rsid w:val="00BB4837"/>
    <w:rsid w:val="00BE14D2"/>
    <w:rsid w:val="00C1382D"/>
    <w:rsid w:val="00C14319"/>
    <w:rsid w:val="00C33A16"/>
    <w:rsid w:val="00C37C32"/>
    <w:rsid w:val="00C61C90"/>
    <w:rsid w:val="00C7597C"/>
    <w:rsid w:val="00C77913"/>
    <w:rsid w:val="00CB1F62"/>
    <w:rsid w:val="00CC0701"/>
    <w:rsid w:val="00CD4F91"/>
    <w:rsid w:val="00CE2589"/>
    <w:rsid w:val="00CF2DC8"/>
    <w:rsid w:val="00D352AF"/>
    <w:rsid w:val="00D71127"/>
    <w:rsid w:val="00D8281E"/>
    <w:rsid w:val="00D85E4E"/>
    <w:rsid w:val="00D87E59"/>
    <w:rsid w:val="00DA4970"/>
    <w:rsid w:val="00E50CA0"/>
    <w:rsid w:val="00E51958"/>
    <w:rsid w:val="00E57739"/>
    <w:rsid w:val="00E60342"/>
    <w:rsid w:val="00E62C4A"/>
    <w:rsid w:val="00E91625"/>
    <w:rsid w:val="00E95E89"/>
    <w:rsid w:val="00EA0EBB"/>
    <w:rsid w:val="00ED1EC9"/>
    <w:rsid w:val="00EE66E5"/>
    <w:rsid w:val="00FC0D12"/>
    <w:rsid w:val="00FC7ED1"/>
    <w:rsid w:val="00FE0715"/>
    <w:rsid w:val="00FF6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6"/>
  </w:style>
  <w:style w:type="paragraph" w:styleId="2">
    <w:name w:val="heading 2"/>
    <w:basedOn w:val="a"/>
    <w:link w:val="20"/>
    <w:uiPriority w:val="9"/>
    <w:qFormat/>
    <w:rsid w:val="00E916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10"/>
    <w:qFormat/>
    <w:rsid w:val="006702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6702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Название Знак1"/>
    <w:basedOn w:val="a0"/>
    <w:link w:val="ab"/>
    <w:rsid w:val="006702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uiPriority w:val="99"/>
    <w:unhideWhenUsed/>
    <w:rsid w:val="00670233"/>
    <w:rPr>
      <w:color w:val="0000FF"/>
      <w:u w:val="single"/>
    </w:rPr>
  </w:style>
  <w:style w:type="paragraph" w:customStyle="1" w:styleId="ConsPlusNormal">
    <w:name w:val="ConsPlusNormal"/>
    <w:rsid w:val="00D828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e">
    <w:name w:val="Subtle Emphasis"/>
    <w:uiPriority w:val="19"/>
    <w:qFormat/>
    <w:rsid w:val="00D8281E"/>
    <w:rPr>
      <w:i/>
      <w:iCs/>
      <w:color w:val="808080"/>
    </w:rPr>
  </w:style>
  <w:style w:type="paragraph" w:styleId="af">
    <w:name w:val="Normal (Web)"/>
    <w:basedOn w:val="a"/>
    <w:unhideWhenUsed/>
    <w:rsid w:val="000B2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">
    <w:name w:val="normal"/>
    <w:basedOn w:val="a0"/>
    <w:rsid w:val="00494EBF"/>
  </w:style>
  <w:style w:type="character" w:customStyle="1" w:styleId="20">
    <w:name w:val="Заголовок 2 Знак"/>
    <w:basedOn w:val="a0"/>
    <w:link w:val="2"/>
    <w:uiPriority w:val="9"/>
    <w:rsid w:val="00E916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0">
    <w:name w:val="Body Text"/>
    <w:basedOn w:val="a"/>
    <w:link w:val="af1"/>
    <w:uiPriority w:val="99"/>
    <w:qFormat/>
    <w:rsid w:val="004962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1">
    <w:name w:val="Основной текст Знак"/>
    <w:basedOn w:val="a0"/>
    <w:link w:val="af0"/>
    <w:uiPriority w:val="99"/>
    <w:rsid w:val="00496285"/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2DABD-D947-40B5-A95E-8CEE04ADA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asus</cp:lastModifiedBy>
  <cp:revision>2</cp:revision>
  <dcterms:created xsi:type="dcterms:W3CDTF">2024-01-10T09:42:00Z</dcterms:created>
  <dcterms:modified xsi:type="dcterms:W3CDTF">2024-01-10T09:42:00Z</dcterms:modified>
</cp:coreProperties>
</file>