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7A0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396">
        <w:rPr>
          <w:rFonts w:ascii="Times New Roman" w:hAnsi="Times New Roman" w:cs="Times New Roman"/>
          <w:b/>
          <w:sz w:val="28"/>
          <w:szCs w:val="28"/>
        </w:rPr>
        <w:t xml:space="preserve">ОБЩИЕ СВЕДЕНИЯ О ПРЕПОДАВАТЕЛЕ </w:t>
      </w:r>
    </w:p>
    <w:p w:rsidR="006367A0" w:rsidRDefault="006367A0" w:rsidP="006367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A0" w:rsidRDefault="006367A0" w:rsidP="006367A0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D21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14475" cy="2018984"/>
            <wp:effectExtent l="19050" t="0" r="9525" b="0"/>
            <wp:docPr id="5" name="Рисунок 1" descr="C:\Users\afk_lab3\Desktop\Отчет и план НИР 2018\фотография Седых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k_lab3\Desktop\Отчет и план НИР 2018\фотография Седых Н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51" cy="202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A0" w:rsidRDefault="006367A0" w:rsidP="006367A0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7A0" w:rsidRPr="00732B82" w:rsidRDefault="006367A0" w:rsidP="006367A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C0701">
        <w:rPr>
          <w:rFonts w:ascii="Times New Roman" w:hAnsi="Times New Roman" w:cs="Times New Roman"/>
          <w:b/>
          <w:sz w:val="28"/>
          <w:szCs w:val="28"/>
        </w:rPr>
        <w:t>ФИО:</w:t>
      </w:r>
      <w:r>
        <w:rPr>
          <w:rFonts w:ascii="Times New Roman" w:hAnsi="Times New Roman" w:cs="Times New Roman"/>
          <w:sz w:val="28"/>
          <w:szCs w:val="28"/>
        </w:rPr>
        <w:t xml:space="preserve"> Седых Нина Викторовна.</w:t>
      </w:r>
      <w:r w:rsidRPr="002D21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7A0" w:rsidRDefault="006367A0" w:rsidP="006367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01">
        <w:rPr>
          <w:rFonts w:ascii="Times New Roman" w:hAnsi="Times New Roman" w:cs="Times New Roman"/>
          <w:b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профессор </w:t>
      </w:r>
      <w:r w:rsidRPr="006C4396">
        <w:rPr>
          <w:rFonts w:ascii="Times New Roman" w:hAnsi="Times New Roman" w:cs="Times New Roman"/>
          <w:sz w:val="28"/>
          <w:szCs w:val="28"/>
        </w:rPr>
        <w:t xml:space="preserve">кафедры </w:t>
      </w:r>
      <w:r>
        <w:rPr>
          <w:rFonts w:ascii="Times New Roman" w:hAnsi="Times New Roman" w:cs="Times New Roman"/>
          <w:sz w:val="28"/>
          <w:szCs w:val="28"/>
        </w:rPr>
        <w:t>теории и методики адаптивной физической культуры.</w:t>
      </w:r>
    </w:p>
    <w:p w:rsidR="006367A0" w:rsidRPr="003A7951" w:rsidRDefault="006367A0" w:rsidP="006367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Базовая с</w:t>
      </w:r>
      <w:r w:rsidRPr="00732B82">
        <w:rPr>
          <w:rFonts w:ascii="Times New Roman" w:hAnsi="Times New Roman" w:cs="Times New Roman"/>
          <w:b/>
          <w:sz w:val="28"/>
          <w:szCs w:val="28"/>
        </w:rPr>
        <w:t>пециальность по диплому: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 w:rsidRPr="003A7951">
        <w:rPr>
          <w:rFonts w:ascii="Times New Roman" w:hAnsi="Times New Roman" w:cs="Times New Roman"/>
          <w:sz w:val="28"/>
          <w:szCs w:val="28"/>
        </w:rPr>
        <w:t>Преподаватель физической культуры и спорта</w:t>
      </w:r>
    </w:p>
    <w:p w:rsidR="006367A0" w:rsidRPr="003A7951" w:rsidRDefault="006367A0" w:rsidP="006367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951">
        <w:rPr>
          <w:rFonts w:ascii="Times New Roman" w:hAnsi="Times New Roman" w:cs="Times New Roman"/>
          <w:sz w:val="28"/>
          <w:szCs w:val="28"/>
        </w:rPr>
        <w:t>Волгоградский государственный институт физической культуры, 1974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67A0" w:rsidRDefault="006367A0" w:rsidP="006367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Ученая степень: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 w:rsidRPr="003A7951">
        <w:rPr>
          <w:rFonts w:ascii="Times New Roman" w:hAnsi="Times New Roman" w:cs="Times New Roman"/>
          <w:sz w:val="28"/>
          <w:szCs w:val="28"/>
        </w:rPr>
        <w:t>доктор педагогических наук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67A0" w:rsidRPr="003A7951" w:rsidRDefault="006367A0" w:rsidP="006367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A7951">
        <w:rPr>
          <w:rFonts w:ascii="Times New Roman" w:hAnsi="Times New Roman" w:cs="Times New Roman"/>
          <w:sz w:val="28"/>
          <w:szCs w:val="28"/>
        </w:rPr>
        <w:t>пециальность 13.00.04 – Теория и методика физического воспитания, спортивной тренировки, оздоровительной и адаптивной физической культуры.</w:t>
      </w:r>
    </w:p>
    <w:p w:rsidR="006367A0" w:rsidRPr="003A7951" w:rsidRDefault="006367A0" w:rsidP="006367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951">
        <w:rPr>
          <w:rFonts w:ascii="Times New Roman" w:hAnsi="Times New Roman" w:cs="Times New Roman"/>
          <w:sz w:val="28"/>
          <w:szCs w:val="28"/>
        </w:rPr>
        <w:t xml:space="preserve">Диссертация на тему: «Педагогическая система </w:t>
      </w:r>
      <w:proofErr w:type="gramStart"/>
      <w:r w:rsidRPr="003A7951">
        <w:rPr>
          <w:rFonts w:ascii="Times New Roman" w:hAnsi="Times New Roman" w:cs="Times New Roman"/>
          <w:sz w:val="28"/>
          <w:szCs w:val="28"/>
        </w:rPr>
        <w:t>формирования основ здорового образа жизни детей</w:t>
      </w:r>
      <w:proofErr w:type="gramEnd"/>
      <w:r w:rsidRPr="003A7951">
        <w:rPr>
          <w:rFonts w:ascii="Times New Roman" w:hAnsi="Times New Roman" w:cs="Times New Roman"/>
          <w:sz w:val="28"/>
          <w:szCs w:val="28"/>
        </w:rPr>
        <w:t xml:space="preserve"> в дошкольных образовательных учреждениях», защищена 18 мая 2007 г. №21д/90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67A0" w:rsidRDefault="006367A0" w:rsidP="006367A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</w:t>
      </w:r>
      <w:r>
        <w:rPr>
          <w:rFonts w:ascii="Times New Roman" w:hAnsi="Times New Roman" w:cs="Times New Roman"/>
          <w:b/>
          <w:sz w:val="28"/>
          <w:szCs w:val="28"/>
        </w:rPr>
        <w:t>ое звание</w:t>
      </w:r>
      <w:r w:rsidRPr="00732B82">
        <w:rPr>
          <w:rFonts w:ascii="Times New Roman" w:hAnsi="Times New Roman" w:cs="Times New Roman"/>
          <w:b/>
          <w:sz w:val="28"/>
          <w:szCs w:val="28"/>
        </w:rPr>
        <w:t>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 w:rsidRPr="003A7951">
        <w:rPr>
          <w:rFonts w:ascii="Times New Roman" w:hAnsi="Times New Roman" w:cs="Times New Roman"/>
          <w:sz w:val="28"/>
          <w:szCs w:val="28"/>
        </w:rPr>
        <w:t>профессор кафедры теории и истории физической культуры. №18 июня 2012, №436/нк-1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67A0" w:rsidRDefault="006367A0" w:rsidP="006367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7A0" w:rsidRDefault="006367A0" w:rsidP="006367A0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475">
        <w:rPr>
          <w:rFonts w:ascii="Times New Roman" w:hAnsi="Times New Roman" w:cs="Times New Roman"/>
          <w:sz w:val="28"/>
          <w:szCs w:val="28"/>
        </w:rPr>
        <w:t xml:space="preserve">«Педагогическая деятельность в профессиональном обучении, профессиональном образовании, дополнительном профессиональном образовании с использованием информационно-коммуникативных технологий» (ФГБОУ </w:t>
      </w:r>
      <w:proofErr w:type="gramStart"/>
      <w:r w:rsidRPr="0052247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22475">
        <w:rPr>
          <w:rFonts w:ascii="Times New Roman" w:hAnsi="Times New Roman" w:cs="Times New Roman"/>
          <w:sz w:val="28"/>
          <w:szCs w:val="28"/>
        </w:rPr>
        <w:t xml:space="preserve"> «Волгоградский государственный университет», 20</w:t>
      </w:r>
      <w:r>
        <w:rPr>
          <w:rFonts w:ascii="Times New Roman" w:hAnsi="Times New Roman" w:cs="Times New Roman"/>
          <w:sz w:val="28"/>
          <w:szCs w:val="28"/>
        </w:rPr>
        <w:t>20 г.).</w:t>
      </w:r>
    </w:p>
    <w:p w:rsidR="006367A0" w:rsidRDefault="006367A0" w:rsidP="006367A0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«Организационные и технические аспекты обеспечения доступной среды в вузе» (ФГБОУ ВО «ГЦОЛИФК», 2022 г.).</w:t>
      </w:r>
    </w:p>
    <w:p w:rsidR="006367A0" w:rsidRDefault="006367A0" w:rsidP="006367A0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«Информационное и нормативно-правовое сопровождение инклюзивного высшего образования» (ФГБОУ ВО «ГЦОЛИФК», 2022 г.).</w:t>
      </w:r>
    </w:p>
    <w:p w:rsidR="00464C0F" w:rsidRDefault="00464C0F" w:rsidP="006367A0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«Адаптивная физическая культура и физкультурно-оздоровительные мероприятия» (профессиональная переподготовка во ФГБОУ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«волгоградская государственная академия физической культуры», 2022 г.)</w:t>
      </w:r>
    </w:p>
    <w:p w:rsidR="00464C0F" w:rsidRDefault="00464C0F" w:rsidP="00464C0F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367A0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9E6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6367A0" w:rsidRDefault="006367A0" w:rsidP="006367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7A0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7B">
        <w:rPr>
          <w:rFonts w:ascii="Times New Roman" w:hAnsi="Times New Roman" w:cs="Times New Roman"/>
          <w:b/>
          <w:sz w:val="28"/>
          <w:szCs w:val="28"/>
        </w:rPr>
        <w:t>Перечень УМК по дисциплинам</w:t>
      </w:r>
      <w:r w:rsidR="00991086">
        <w:rPr>
          <w:rFonts w:ascii="Times New Roman" w:hAnsi="Times New Roman" w:cs="Times New Roman"/>
          <w:b/>
          <w:sz w:val="28"/>
          <w:szCs w:val="28"/>
        </w:rPr>
        <w:t>,</w:t>
      </w:r>
      <w:r w:rsidRPr="003A687B">
        <w:rPr>
          <w:rFonts w:ascii="Times New Roman" w:hAnsi="Times New Roman" w:cs="Times New Roman"/>
          <w:b/>
          <w:sz w:val="28"/>
          <w:szCs w:val="28"/>
        </w:rPr>
        <w:t xml:space="preserve"> реализуемых Академией ОПОП,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87B">
        <w:rPr>
          <w:rFonts w:ascii="Times New Roman" w:hAnsi="Times New Roman" w:cs="Times New Roman"/>
          <w:b/>
          <w:sz w:val="28"/>
          <w:szCs w:val="28"/>
        </w:rPr>
        <w:t>подготовленных преподавателем лично или в соавторстве:</w:t>
      </w:r>
    </w:p>
    <w:p w:rsidR="006367A0" w:rsidRPr="00254984" w:rsidRDefault="006367A0" w:rsidP="006367A0">
      <w:pPr>
        <w:pStyle w:val="a3"/>
        <w:numPr>
          <w:ilvl w:val="0"/>
          <w:numId w:val="2"/>
        </w:num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25498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</w:t>
      </w:r>
      <w:r w:rsidRPr="00254984">
        <w:rPr>
          <w:rFonts w:ascii="Times New Roman" w:eastAsia="Calibri" w:hAnsi="Times New Roman" w:cs="Times New Roman"/>
          <w:sz w:val="28"/>
          <w:szCs w:val="28"/>
        </w:rPr>
        <w:t>Современные проблемы адаптивной физической культуры и ее видов»</w:t>
      </w:r>
      <w:r w:rsidRPr="00254984">
        <w:rPr>
          <w:b/>
          <w:sz w:val="28"/>
          <w:szCs w:val="28"/>
        </w:rPr>
        <w:t xml:space="preserve"> </w:t>
      </w:r>
      <w:r w:rsidRPr="00254984">
        <w:rPr>
          <w:rFonts w:ascii="Times New Roman" w:hAnsi="Times New Roman" w:cs="Times New Roman"/>
          <w:sz w:val="28"/>
          <w:szCs w:val="28"/>
        </w:rPr>
        <w:t xml:space="preserve">(направление подготовки - </w:t>
      </w:r>
      <w:r w:rsidRPr="002549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54984">
        <w:rPr>
          <w:rFonts w:ascii="Times New Roman" w:hAnsi="Times New Roman" w:cs="Times New Roman"/>
          <w:bCs/>
          <w:sz w:val="28"/>
          <w:szCs w:val="28"/>
        </w:rPr>
        <w:t>49.04.02 Физическая культура для лиц с отклонениями в состоянии здоровья (Адаптивная физическая культура): п</w:t>
      </w:r>
      <w:r w:rsidRPr="00254984">
        <w:rPr>
          <w:rFonts w:ascii="Times New Roman" w:hAnsi="Times New Roman" w:cs="Times New Roman"/>
          <w:sz w:val="28"/>
          <w:szCs w:val="28"/>
        </w:rPr>
        <w:t xml:space="preserve">рофиль подготовки - «Адаптивное физическое воспитание  в системе образования обучающихся с ограниченными возможностями здоровья») </w:t>
      </w:r>
    </w:p>
    <w:p w:rsidR="006367A0" w:rsidRPr="00254984" w:rsidRDefault="006367A0" w:rsidP="006367A0">
      <w:pPr>
        <w:pStyle w:val="a3"/>
        <w:numPr>
          <w:ilvl w:val="0"/>
          <w:numId w:val="2"/>
        </w:num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254984">
        <w:rPr>
          <w:rFonts w:ascii="Times New Roman" w:hAnsi="Times New Roman" w:cs="Times New Roman"/>
          <w:sz w:val="28"/>
          <w:szCs w:val="28"/>
        </w:rPr>
        <w:t xml:space="preserve">«Обучение двигательным действиям» (направление подготовки - </w:t>
      </w:r>
      <w:r w:rsidRPr="002549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54984">
        <w:rPr>
          <w:rFonts w:ascii="Times New Roman" w:hAnsi="Times New Roman" w:cs="Times New Roman"/>
          <w:bCs/>
          <w:sz w:val="28"/>
          <w:szCs w:val="28"/>
        </w:rPr>
        <w:t>49.04.02 Физическая культура для лиц с отклонениями в состоянии здоровья (Адаптивная физическая культура): п</w:t>
      </w:r>
      <w:r w:rsidRPr="00254984">
        <w:rPr>
          <w:rFonts w:ascii="Times New Roman" w:hAnsi="Times New Roman" w:cs="Times New Roman"/>
          <w:sz w:val="28"/>
          <w:szCs w:val="28"/>
        </w:rPr>
        <w:t xml:space="preserve">рофиль подготовки - «Адаптивное физическое воспитание  в системе образования обучающихся с ограниченными возможностями здоровья») </w:t>
      </w:r>
    </w:p>
    <w:p w:rsidR="006367A0" w:rsidRDefault="006367A0" w:rsidP="006367A0">
      <w:pPr>
        <w:pStyle w:val="a3"/>
        <w:numPr>
          <w:ilvl w:val="0"/>
          <w:numId w:val="2"/>
        </w:num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254984">
        <w:rPr>
          <w:rFonts w:ascii="Times New Roman" w:hAnsi="Times New Roman" w:cs="Times New Roman"/>
          <w:sz w:val="28"/>
          <w:szCs w:val="28"/>
        </w:rPr>
        <w:t xml:space="preserve">«Технологии физкультурно-оздоровительной деятельности в адаптивной физической культуре» (направление подготовки - </w:t>
      </w:r>
      <w:r w:rsidRPr="002549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54984">
        <w:rPr>
          <w:rFonts w:ascii="Times New Roman" w:hAnsi="Times New Roman" w:cs="Times New Roman"/>
          <w:bCs/>
          <w:sz w:val="28"/>
          <w:szCs w:val="28"/>
        </w:rPr>
        <w:t>49.04.02 Физическая культура для лиц с отклонениями в состоянии здоровья (Адаптивная физическая культура): п</w:t>
      </w:r>
      <w:r w:rsidRPr="00254984">
        <w:rPr>
          <w:rFonts w:ascii="Times New Roman" w:hAnsi="Times New Roman" w:cs="Times New Roman"/>
          <w:sz w:val="28"/>
          <w:szCs w:val="28"/>
        </w:rPr>
        <w:t xml:space="preserve">рофиль подготовки - «Адаптивное физическое воспитание  в системе образования обучающихся с ограниченными возможностями здоровья») </w:t>
      </w:r>
    </w:p>
    <w:p w:rsidR="00464C0F" w:rsidRDefault="00464C0F" w:rsidP="00464C0F">
      <w:pPr>
        <w:pStyle w:val="a3"/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435C" w:rsidRPr="00254984" w:rsidRDefault="005F435C" w:rsidP="00464C0F">
      <w:pPr>
        <w:pStyle w:val="2"/>
      </w:pPr>
    </w:p>
    <w:p w:rsidR="006367A0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A0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7B">
        <w:rPr>
          <w:rFonts w:ascii="Times New Roman" w:hAnsi="Times New Roman" w:cs="Times New Roman"/>
          <w:b/>
          <w:sz w:val="28"/>
          <w:szCs w:val="28"/>
        </w:rPr>
        <w:t>Перечень учебных изданий:</w:t>
      </w:r>
    </w:p>
    <w:p w:rsidR="006367A0" w:rsidRPr="008A4D5F" w:rsidRDefault="006367A0" w:rsidP="006367A0">
      <w:pPr>
        <w:pStyle w:val="a3"/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8A4D5F">
        <w:rPr>
          <w:rFonts w:ascii="Times New Roman" w:hAnsi="Times New Roman" w:cs="Times New Roman"/>
          <w:sz w:val="28"/>
          <w:szCs w:val="28"/>
        </w:rPr>
        <w:t xml:space="preserve">- Седых Н.В. Особенности организация процесса адаптивного физического воспитания людей с нарушением зрения  разновозрастных группах /Н.В. Седых, С.А. Дробышева: Монография. – Волгоград, 2021. – 197 </w:t>
      </w:r>
      <w:proofErr w:type="gramStart"/>
      <w:r w:rsidRPr="008A4D5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A4D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67A0" w:rsidRDefault="006367A0" w:rsidP="006367A0">
      <w:pPr>
        <w:pStyle w:val="a3"/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8A4D5F">
        <w:rPr>
          <w:rFonts w:ascii="Times New Roman" w:hAnsi="Times New Roman" w:cs="Times New Roman"/>
          <w:sz w:val="28"/>
          <w:szCs w:val="28"/>
        </w:rPr>
        <w:t xml:space="preserve">- Седых Н.В. Развитие физических способностей лиц с отклонениями в состоянии здоровья и инвалидов: учебно-методическое пособие / Н.В. Седых, С.А. Дробышева, В.А. Балуева, И.И. </w:t>
      </w:r>
      <w:proofErr w:type="spellStart"/>
      <w:r w:rsidRPr="008A4D5F">
        <w:rPr>
          <w:rFonts w:ascii="Times New Roman" w:hAnsi="Times New Roman" w:cs="Times New Roman"/>
          <w:sz w:val="28"/>
          <w:szCs w:val="28"/>
        </w:rPr>
        <w:t>Полеткина</w:t>
      </w:r>
      <w:proofErr w:type="spellEnd"/>
      <w:r w:rsidRPr="008A4D5F">
        <w:rPr>
          <w:rFonts w:ascii="Times New Roman" w:hAnsi="Times New Roman" w:cs="Times New Roman"/>
          <w:sz w:val="28"/>
          <w:szCs w:val="28"/>
        </w:rPr>
        <w:t>. - Волгоград: ФГБОУ ВО ВГАФК, 2020. – 136 с.</w:t>
      </w:r>
    </w:p>
    <w:p w:rsidR="009D2CB5" w:rsidRPr="009D2CB5" w:rsidRDefault="009D2CB5" w:rsidP="009D2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Седых Н.В., Сухоруков Н.А.,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 О</w:t>
      </w:r>
      <w:r w:rsidRPr="009D2CB5">
        <w:rPr>
          <w:rFonts w:ascii="Times New Roman" w:hAnsi="Times New Roman" w:cs="Times New Roman"/>
          <w:sz w:val="28"/>
          <w:szCs w:val="28"/>
        </w:rPr>
        <w:t xml:space="preserve">собенности физической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D2CB5">
        <w:rPr>
          <w:rFonts w:ascii="Times New Roman" w:hAnsi="Times New Roman" w:cs="Times New Roman"/>
          <w:sz w:val="28"/>
          <w:szCs w:val="28"/>
        </w:rPr>
        <w:t xml:space="preserve">одготовки курсантов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D2CB5">
        <w:rPr>
          <w:rFonts w:ascii="Times New Roman" w:hAnsi="Times New Roman" w:cs="Times New Roman"/>
          <w:sz w:val="28"/>
          <w:szCs w:val="28"/>
        </w:rPr>
        <w:t>оенно-учебных заведений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D5469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олгоград: ФГБОУ ВО «ВГАФК», 2023. – 92</w:t>
      </w:r>
      <w:r w:rsidRPr="00D54693">
        <w:rPr>
          <w:rFonts w:ascii="Times New Roman" w:hAnsi="Times New Roman"/>
          <w:sz w:val="28"/>
          <w:szCs w:val="28"/>
        </w:rPr>
        <w:t>с.</w:t>
      </w:r>
    </w:p>
    <w:p w:rsidR="009D2CB5" w:rsidRPr="008A4D5F" w:rsidRDefault="009D2CB5" w:rsidP="006367A0">
      <w:pPr>
        <w:pStyle w:val="a3"/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67A0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A0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24F">
        <w:rPr>
          <w:rFonts w:ascii="Times New Roman" w:hAnsi="Times New Roman" w:cs="Times New Roman"/>
          <w:b/>
          <w:sz w:val="28"/>
          <w:szCs w:val="28"/>
        </w:rPr>
        <w:t>Проведенные</w:t>
      </w:r>
      <w:r w:rsidRPr="0097624F">
        <w:rPr>
          <w:rFonts w:ascii="Times New Roman" w:hAnsi="Times New Roman" w:cs="Times New Roman"/>
          <w:sz w:val="28"/>
          <w:szCs w:val="28"/>
        </w:rPr>
        <w:t xml:space="preserve"> </w:t>
      </w:r>
      <w:r w:rsidRPr="0097624F">
        <w:rPr>
          <w:rFonts w:ascii="Times New Roman" w:hAnsi="Times New Roman" w:cs="Times New Roman"/>
          <w:b/>
          <w:sz w:val="28"/>
          <w:szCs w:val="28"/>
        </w:rPr>
        <w:t>открытые занятия:</w:t>
      </w:r>
    </w:p>
    <w:p w:rsidR="006367A0" w:rsidRDefault="006367A0" w:rsidP="006367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7DE" w:rsidRPr="008A4D5F" w:rsidRDefault="00A737DE" w:rsidP="00A737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D5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A4D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8A4D5F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A4D5F">
        <w:rPr>
          <w:rFonts w:ascii="Times New Roman" w:hAnsi="Times New Roman" w:cs="Times New Roman"/>
          <w:sz w:val="28"/>
          <w:szCs w:val="28"/>
        </w:rPr>
        <w:t>. Лекция «Этапы обучения двигательным действиям» (Обучение двигательным действиям</w:t>
      </w:r>
      <w:r>
        <w:rPr>
          <w:rFonts w:ascii="Times New Roman" w:hAnsi="Times New Roman" w:cs="Times New Roman"/>
          <w:sz w:val="28"/>
          <w:szCs w:val="28"/>
        </w:rPr>
        <w:t>. 49.04.02) – группа 101 АФ</w:t>
      </w:r>
      <w:proofErr w:type="gramStart"/>
      <w:r>
        <w:rPr>
          <w:rFonts w:ascii="Times New Roman" w:hAnsi="Times New Roman" w:cs="Times New Roman"/>
          <w:sz w:val="28"/>
          <w:szCs w:val="28"/>
        </w:rPr>
        <w:t>К(</w:t>
      </w:r>
      <w:proofErr w:type="gramEnd"/>
      <w:r>
        <w:rPr>
          <w:rFonts w:ascii="Times New Roman" w:hAnsi="Times New Roman" w:cs="Times New Roman"/>
          <w:sz w:val="28"/>
          <w:szCs w:val="28"/>
        </w:rPr>
        <w:t>м).</w:t>
      </w:r>
    </w:p>
    <w:p w:rsidR="006367A0" w:rsidRPr="008A4D5F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A0" w:rsidRPr="008A4D5F" w:rsidRDefault="006367A0" w:rsidP="006367A0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67A0" w:rsidRPr="008A4D5F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D5F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6367A0" w:rsidRPr="008A4D5F" w:rsidRDefault="006367A0" w:rsidP="006367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A0" w:rsidRPr="008A4D5F" w:rsidRDefault="006367A0" w:rsidP="006367A0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D5F">
        <w:rPr>
          <w:rFonts w:ascii="Times New Roman" w:hAnsi="Times New Roman" w:cs="Times New Roman"/>
          <w:sz w:val="28"/>
          <w:szCs w:val="28"/>
        </w:rPr>
        <w:t>Член объединенного диссертационного совета</w:t>
      </w:r>
      <w:proofErr w:type="gramStart"/>
      <w:r w:rsidRPr="008A4D5F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8A4D5F">
        <w:rPr>
          <w:rFonts w:ascii="Times New Roman" w:hAnsi="Times New Roman" w:cs="Times New Roman"/>
          <w:sz w:val="28"/>
          <w:szCs w:val="28"/>
        </w:rPr>
        <w:t xml:space="preserve"> 999.196.02</w:t>
      </w:r>
    </w:p>
    <w:p w:rsidR="006367A0" w:rsidRPr="008A4D5F" w:rsidRDefault="006367A0" w:rsidP="006367A0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367A0" w:rsidRPr="008A4D5F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D5F">
        <w:rPr>
          <w:rFonts w:ascii="Times New Roman" w:hAnsi="Times New Roman" w:cs="Times New Roman"/>
          <w:b/>
          <w:sz w:val="28"/>
          <w:szCs w:val="28"/>
        </w:rPr>
        <w:t>НАУЧНО-ИССЛЕДОВАТЕЛЬСКАЯ ДЕЯТЕЛЬНОСТЬ</w:t>
      </w:r>
    </w:p>
    <w:p w:rsidR="006367A0" w:rsidRPr="008A4D5F" w:rsidRDefault="006367A0" w:rsidP="006367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09" w:type="dxa"/>
        <w:tblLook w:val="04A0"/>
      </w:tblPr>
      <w:tblGrid>
        <w:gridCol w:w="2054"/>
        <w:gridCol w:w="2197"/>
        <w:gridCol w:w="2231"/>
        <w:gridCol w:w="2379"/>
      </w:tblGrid>
      <w:tr w:rsidR="006367A0" w:rsidRPr="008A4D5F" w:rsidTr="005F435C">
        <w:tc>
          <w:tcPr>
            <w:tcW w:w="2054" w:type="dxa"/>
            <w:shd w:val="clear" w:color="auto" w:fill="FFFFFF" w:themeFill="background1"/>
            <w:vAlign w:val="center"/>
          </w:tcPr>
          <w:p w:rsidR="006367A0" w:rsidRPr="008A4D5F" w:rsidRDefault="006367A0" w:rsidP="005F435C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D5F">
              <w:rPr>
                <w:rFonts w:ascii="Times New Roman" w:hAnsi="Times New Roman" w:cs="Times New Roman"/>
                <w:sz w:val="28"/>
                <w:szCs w:val="28"/>
              </w:rPr>
              <w:t xml:space="preserve">Индекс </w:t>
            </w:r>
            <w:proofErr w:type="spellStart"/>
            <w:r w:rsidRPr="008A4D5F">
              <w:rPr>
                <w:rFonts w:ascii="Times New Roman" w:hAnsi="Times New Roman" w:cs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:rsidR="006367A0" w:rsidRPr="008A4D5F" w:rsidRDefault="006367A0" w:rsidP="005F435C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D5F"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</w:t>
            </w:r>
          </w:p>
        </w:tc>
        <w:tc>
          <w:tcPr>
            <w:tcW w:w="2231" w:type="dxa"/>
            <w:shd w:val="clear" w:color="auto" w:fill="FFFFFF" w:themeFill="background1"/>
            <w:vAlign w:val="center"/>
          </w:tcPr>
          <w:p w:rsidR="006367A0" w:rsidRPr="008A4D5F" w:rsidRDefault="006367A0" w:rsidP="005F435C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D5F">
              <w:rPr>
                <w:rFonts w:ascii="Times New Roman" w:hAnsi="Times New Roman" w:cs="Times New Roman"/>
                <w:sz w:val="28"/>
                <w:szCs w:val="28"/>
              </w:rPr>
              <w:t>Число цитирований</w:t>
            </w:r>
          </w:p>
        </w:tc>
        <w:tc>
          <w:tcPr>
            <w:tcW w:w="2379" w:type="dxa"/>
            <w:shd w:val="clear" w:color="auto" w:fill="FFFFFF" w:themeFill="background1"/>
            <w:vAlign w:val="center"/>
          </w:tcPr>
          <w:p w:rsidR="006367A0" w:rsidRPr="008A4D5F" w:rsidRDefault="006367A0" w:rsidP="005F435C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D5F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spellStart"/>
            <w:r w:rsidRPr="008A4D5F">
              <w:rPr>
                <w:rFonts w:ascii="Times New Roman" w:hAnsi="Times New Roman" w:cs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6367A0" w:rsidRPr="008A4D5F" w:rsidTr="005F435C">
        <w:tc>
          <w:tcPr>
            <w:tcW w:w="2054" w:type="dxa"/>
          </w:tcPr>
          <w:p w:rsidR="006367A0" w:rsidRPr="008A4D5F" w:rsidRDefault="006367A0" w:rsidP="005F435C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D5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7" w:type="dxa"/>
          </w:tcPr>
          <w:p w:rsidR="006367A0" w:rsidRPr="008A4D5F" w:rsidRDefault="006367A0" w:rsidP="005F435C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231" w:type="dxa"/>
          </w:tcPr>
          <w:p w:rsidR="006367A0" w:rsidRPr="008A4D5F" w:rsidRDefault="006367A0" w:rsidP="00A82622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D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826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9" w:type="dxa"/>
          </w:tcPr>
          <w:p w:rsidR="006367A0" w:rsidRPr="008A4D5F" w:rsidRDefault="006367A0" w:rsidP="005F435C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D5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6367A0" w:rsidRPr="008A4D5F" w:rsidRDefault="006367A0" w:rsidP="006367A0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67A0" w:rsidRPr="008A4D5F" w:rsidRDefault="006367A0" w:rsidP="006367A0">
      <w:pPr>
        <w:pStyle w:val="a3"/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8A4D5F">
        <w:rPr>
          <w:rFonts w:ascii="Times New Roman" w:hAnsi="Times New Roman" w:cs="Times New Roman"/>
          <w:sz w:val="28"/>
          <w:szCs w:val="28"/>
        </w:rPr>
        <w:t xml:space="preserve">- Седых, Н.В. Особенности формирования мотивации детей пяти лет к регулярным занятиям физическими упражнениями в дошкольных образовательных учреждениях / Н.В. Седых, Е.Э. </w:t>
      </w:r>
      <w:proofErr w:type="spellStart"/>
      <w:r w:rsidRPr="008A4D5F">
        <w:rPr>
          <w:rFonts w:ascii="Times New Roman" w:hAnsi="Times New Roman" w:cs="Times New Roman"/>
          <w:sz w:val="28"/>
          <w:szCs w:val="28"/>
        </w:rPr>
        <w:t>Червякова</w:t>
      </w:r>
      <w:proofErr w:type="spellEnd"/>
      <w:r w:rsidRPr="008A4D5F">
        <w:rPr>
          <w:rFonts w:ascii="Times New Roman" w:hAnsi="Times New Roman" w:cs="Times New Roman"/>
          <w:sz w:val="28"/>
          <w:szCs w:val="28"/>
        </w:rPr>
        <w:t xml:space="preserve"> //Современные проблемы науки и образования. - 2020. - № 2. – URL: http://www.science-education.ru/ru/article/view?id=29597.</w:t>
      </w:r>
    </w:p>
    <w:p w:rsidR="006367A0" w:rsidRPr="008A4D5F" w:rsidRDefault="006367A0" w:rsidP="006367A0">
      <w:pPr>
        <w:pStyle w:val="a3"/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8A4D5F">
        <w:rPr>
          <w:rFonts w:ascii="Times New Roman" w:hAnsi="Times New Roman" w:cs="Times New Roman"/>
          <w:sz w:val="28"/>
          <w:szCs w:val="28"/>
        </w:rPr>
        <w:t xml:space="preserve">- Седых Н.В. </w:t>
      </w:r>
      <w:hyperlink r:id="rId6" w:history="1">
        <w:r w:rsidRPr="008A4D5F">
          <w:rPr>
            <w:rFonts w:ascii="Times New Roman" w:hAnsi="Times New Roman" w:cs="Times New Roman"/>
            <w:sz w:val="28"/>
            <w:szCs w:val="28"/>
          </w:rPr>
          <w:t xml:space="preserve">Адаптивная двигательная рекреация в системе коррекционно-оздоровительной работы с лицами пожилого возраста, имеющими заболевания </w:t>
        </w:r>
        <w:proofErr w:type="spellStart"/>
        <w:proofErr w:type="gramStart"/>
        <w:r w:rsidRPr="008A4D5F">
          <w:rPr>
            <w:rFonts w:ascii="Times New Roman" w:hAnsi="Times New Roman" w:cs="Times New Roman"/>
            <w:sz w:val="28"/>
            <w:szCs w:val="28"/>
          </w:rPr>
          <w:t>сердечно-сосудистой</w:t>
        </w:r>
        <w:proofErr w:type="spellEnd"/>
        <w:proofErr w:type="gramEnd"/>
        <w:r w:rsidRPr="008A4D5F">
          <w:rPr>
            <w:rFonts w:ascii="Times New Roman" w:hAnsi="Times New Roman" w:cs="Times New Roman"/>
            <w:sz w:val="28"/>
            <w:szCs w:val="28"/>
          </w:rPr>
          <w:t xml:space="preserve"> системы</w:t>
        </w:r>
      </w:hyperlink>
      <w:r w:rsidRPr="008A4D5F">
        <w:rPr>
          <w:rFonts w:ascii="Times New Roman" w:hAnsi="Times New Roman" w:cs="Times New Roman"/>
          <w:sz w:val="28"/>
          <w:szCs w:val="28"/>
        </w:rPr>
        <w:t xml:space="preserve"> /Н.В. Седых, С.А. Дробышева С.А., </w:t>
      </w:r>
      <w:proofErr w:type="spellStart"/>
      <w:r w:rsidRPr="008A4D5F">
        <w:rPr>
          <w:rFonts w:ascii="Times New Roman" w:hAnsi="Times New Roman" w:cs="Times New Roman"/>
          <w:sz w:val="28"/>
          <w:szCs w:val="28"/>
        </w:rPr>
        <w:t>Червякова</w:t>
      </w:r>
      <w:proofErr w:type="spellEnd"/>
      <w:r w:rsidRPr="008A4D5F">
        <w:rPr>
          <w:rFonts w:ascii="Times New Roman" w:hAnsi="Times New Roman" w:cs="Times New Roman"/>
          <w:sz w:val="28"/>
          <w:szCs w:val="28"/>
        </w:rPr>
        <w:t xml:space="preserve"> Е.Э. //</w:t>
      </w:r>
      <w:hyperlink r:id="rId7" w:history="1">
        <w:r w:rsidRPr="008A4D5F">
          <w:rPr>
            <w:rFonts w:ascii="Times New Roman" w:hAnsi="Times New Roman" w:cs="Times New Roman"/>
            <w:sz w:val="28"/>
            <w:szCs w:val="28"/>
          </w:rPr>
          <w:t>Физическое воспитание и спортивная тренировка</w:t>
        </w:r>
      </w:hyperlink>
      <w:r w:rsidRPr="008A4D5F">
        <w:rPr>
          <w:rFonts w:ascii="Times New Roman" w:hAnsi="Times New Roman" w:cs="Times New Roman"/>
          <w:sz w:val="28"/>
          <w:szCs w:val="28"/>
        </w:rPr>
        <w:t>.-  2021.-  </w:t>
      </w:r>
      <w:hyperlink r:id="rId8" w:history="1">
        <w:r w:rsidRPr="008A4D5F">
          <w:rPr>
            <w:rFonts w:ascii="Times New Roman" w:hAnsi="Times New Roman" w:cs="Times New Roman"/>
            <w:sz w:val="28"/>
            <w:szCs w:val="28"/>
          </w:rPr>
          <w:t>№ 1 (35)</w:t>
        </w:r>
      </w:hyperlink>
      <w:r w:rsidRPr="008A4D5F">
        <w:rPr>
          <w:rFonts w:ascii="Times New Roman" w:hAnsi="Times New Roman" w:cs="Times New Roman"/>
          <w:sz w:val="28"/>
          <w:szCs w:val="28"/>
        </w:rPr>
        <w:t xml:space="preserve">.-  С. 81-88. </w:t>
      </w:r>
    </w:p>
    <w:p w:rsidR="006367A0" w:rsidRPr="008A4D5F" w:rsidRDefault="006367A0" w:rsidP="006367A0">
      <w:pPr>
        <w:pStyle w:val="a3"/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8A4D5F">
        <w:rPr>
          <w:rFonts w:ascii="Times New Roman" w:hAnsi="Times New Roman" w:cs="Times New Roman"/>
          <w:sz w:val="28"/>
          <w:szCs w:val="28"/>
        </w:rPr>
        <w:t xml:space="preserve">- Седых Н.В. Роль </w:t>
      </w:r>
      <w:proofErr w:type="spellStart"/>
      <w:r w:rsidRPr="008A4D5F">
        <w:rPr>
          <w:rFonts w:ascii="Times New Roman" w:hAnsi="Times New Roman" w:cs="Times New Roman"/>
          <w:sz w:val="28"/>
          <w:szCs w:val="28"/>
        </w:rPr>
        <w:t>гиперкапнического</w:t>
      </w:r>
      <w:proofErr w:type="spellEnd"/>
      <w:r w:rsidRPr="008A4D5F">
        <w:rPr>
          <w:rFonts w:ascii="Times New Roman" w:hAnsi="Times New Roman" w:cs="Times New Roman"/>
          <w:sz w:val="28"/>
          <w:szCs w:val="28"/>
        </w:rPr>
        <w:t xml:space="preserve"> стимула в оптимизации рабочего </w:t>
      </w:r>
      <w:proofErr w:type="spellStart"/>
      <w:r w:rsidRPr="008A4D5F">
        <w:rPr>
          <w:rFonts w:ascii="Times New Roman" w:hAnsi="Times New Roman" w:cs="Times New Roman"/>
          <w:sz w:val="28"/>
          <w:szCs w:val="28"/>
        </w:rPr>
        <w:t>гиперпноэ</w:t>
      </w:r>
      <w:proofErr w:type="spellEnd"/>
      <w:r w:rsidRPr="008A4D5F">
        <w:rPr>
          <w:rFonts w:ascii="Times New Roman" w:hAnsi="Times New Roman" w:cs="Times New Roman"/>
          <w:sz w:val="28"/>
          <w:szCs w:val="28"/>
        </w:rPr>
        <w:t xml:space="preserve"> при мышечной тренировке / Н.В. Седых, И.И. </w:t>
      </w:r>
      <w:proofErr w:type="spellStart"/>
      <w:r w:rsidRPr="008A4D5F">
        <w:rPr>
          <w:rFonts w:ascii="Times New Roman" w:hAnsi="Times New Roman" w:cs="Times New Roman"/>
          <w:sz w:val="28"/>
          <w:szCs w:val="28"/>
        </w:rPr>
        <w:t>Полеткина</w:t>
      </w:r>
      <w:proofErr w:type="spellEnd"/>
      <w:r w:rsidRPr="008A4D5F">
        <w:rPr>
          <w:rFonts w:ascii="Times New Roman" w:hAnsi="Times New Roman" w:cs="Times New Roman"/>
          <w:sz w:val="28"/>
          <w:szCs w:val="28"/>
        </w:rPr>
        <w:t xml:space="preserve">, В.А. Балуева, Е.Э. </w:t>
      </w:r>
      <w:proofErr w:type="spellStart"/>
      <w:r w:rsidRPr="008A4D5F">
        <w:rPr>
          <w:rFonts w:ascii="Times New Roman" w:hAnsi="Times New Roman" w:cs="Times New Roman"/>
          <w:sz w:val="28"/>
          <w:szCs w:val="28"/>
        </w:rPr>
        <w:t>Червякова</w:t>
      </w:r>
      <w:proofErr w:type="spellEnd"/>
      <w:r w:rsidRPr="008A4D5F">
        <w:rPr>
          <w:rFonts w:ascii="Times New Roman" w:hAnsi="Times New Roman" w:cs="Times New Roman"/>
          <w:sz w:val="28"/>
          <w:szCs w:val="28"/>
        </w:rPr>
        <w:t xml:space="preserve"> // Физическое воспитание и спортивная тренировка. -  2021. -  </w:t>
      </w:r>
      <w:hyperlink r:id="rId9" w:history="1">
        <w:r w:rsidRPr="008A4D5F">
          <w:rPr>
            <w:rFonts w:ascii="Times New Roman" w:hAnsi="Times New Roman" w:cs="Times New Roman"/>
            <w:sz w:val="28"/>
            <w:szCs w:val="28"/>
          </w:rPr>
          <w:t>№ 3 (37)</w:t>
        </w:r>
      </w:hyperlink>
      <w:r w:rsidRPr="008A4D5F">
        <w:rPr>
          <w:rFonts w:ascii="Times New Roman" w:hAnsi="Times New Roman" w:cs="Times New Roman"/>
          <w:sz w:val="28"/>
          <w:szCs w:val="28"/>
        </w:rPr>
        <w:t>. – С. 93-97.</w:t>
      </w:r>
    </w:p>
    <w:p w:rsidR="006367A0" w:rsidRDefault="006367A0" w:rsidP="006367A0">
      <w:pPr>
        <w:pStyle w:val="a3"/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8A4D5F">
        <w:rPr>
          <w:rFonts w:ascii="Times New Roman" w:hAnsi="Times New Roman" w:cs="Times New Roman"/>
          <w:sz w:val="28"/>
          <w:szCs w:val="28"/>
        </w:rPr>
        <w:t xml:space="preserve">- Седых Н.В. Особенности воздействия средств адаптивной физической культуры в процессе коррекции шейно-грудного остеохондроза у лиц </w:t>
      </w:r>
      <w:r w:rsidRPr="008A4D5F">
        <w:rPr>
          <w:rFonts w:ascii="Times New Roman" w:hAnsi="Times New Roman" w:cs="Times New Roman"/>
          <w:sz w:val="28"/>
          <w:szCs w:val="28"/>
        </w:rPr>
        <w:lastRenderedPageBreak/>
        <w:t xml:space="preserve">пожилого возраста /Н.В. Седых, Е.И. Глазкова //Физическое воспитание и спортивная тренировка. -  2022. -  № 2 . – С. 108-112. </w:t>
      </w:r>
    </w:p>
    <w:p w:rsidR="006367A0" w:rsidRDefault="006367A0" w:rsidP="006367A0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4D5F">
        <w:rPr>
          <w:rFonts w:ascii="Times New Roman" w:hAnsi="Times New Roman" w:cs="Times New Roman"/>
          <w:sz w:val="28"/>
          <w:szCs w:val="28"/>
        </w:rPr>
        <w:t xml:space="preserve"> </w:t>
      </w:r>
      <w:r w:rsidRPr="006A2814">
        <w:rPr>
          <w:rFonts w:ascii="Times New Roman" w:hAnsi="Times New Roman"/>
          <w:sz w:val="28"/>
          <w:szCs w:val="28"/>
        </w:rPr>
        <w:t xml:space="preserve">Седых, Н.В. Особенности организации физического воспитания с использованием средств оздоровительного плавания для учащихся 12–14 лет с заболеваниями дыхательной системы /Н.В. Седых, И.И. </w:t>
      </w:r>
      <w:proofErr w:type="spellStart"/>
      <w:r w:rsidRPr="006A2814">
        <w:rPr>
          <w:rFonts w:ascii="Times New Roman" w:hAnsi="Times New Roman"/>
          <w:sz w:val="28"/>
          <w:szCs w:val="28"/>
        </w:rPr>
        <w:t>Полеткина</w:t>
      </w:r>
      <w:proofErr w:type="spellEnd"/>
      <w:r w:rsidRPr="006A2814">
        <w:rPr>
          <w:rFonts w:ascii="Times New Roman" w:hAnsi="Times New Roman"/>
          <w:sz w:val="28"/>
          <w:szCs w:val="28"/>
        </w:rPr>
        <w:t xml:space="preserve"> // Физическая культура: воспитание, образование, тренировка. – 2022. - №3 (41).- С. 100-107.</w:t>
      </w:r>
    </w:p>
    <w:p w:rsidR="006367A0" w:rsidRDefault="006367A0" w:rsidP="006367A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2814">
        <w:rPr>
          <w:rFonts w:ascii="Times New Roman" w:hAnsi="Times New Roman"/>
          <w:sz w:val="28"/>
          <w:szCs w:val="28"/>
        </w:rPr>
        <w:t>Седых, Н.В. Особенности воздействия средств адаптивной физической культуры в процессе коррекции шейно-грудного остеохондроза у лиц пожилого возраста / Е.И. Глазкова, Н.В. Седых //Физическая культура: воспитание, образование, тренировка. – 2022. – № 2 (40). – С. 108-112.</w:t>
      </w:r>
    </w:p>
    <w:p w:rsidR="009D2CB5" w:rsidRDefault="00142192" w:rsidP="009D2CB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67A0" w:rsidRPr="006367A0">
        <w:rPr>
          <w:rFonts w:ascii="Times New Roman" w:hAnsi="Times New Roman" w:cs="Times New Roman"/>
          <w:sz w:val="28"/>
          <w:szCs w:val="28"/>
        </w:rPr>
        <w:t>Седых</w:t>
      </w:r>
      <w:r w:rsidR="006367A0">
        <w:rPr>
          <w:rFonts w:ascii="Times New Roman" w:hAnsi="Times New Roman" w:cs="Times New Roman"/>
          <w:sz w:val="28"/>
          <w:szCs w:val="28"/>
        </w:rPr>
        <w:t>,</w:t>
      </w:r>
      <w:r w:rsidR="006367A0" w:rsidRPr="006367A0">
        <w:rPr>
          <w:rFonts w:ascii="Times New Roman" w:hAnsi="Times New Roman" w:cs="Times New Roman"/>
          <w:sz w:val="28"/>
          <w:szCs w:val="28"/>
        </w:rPr>
        <w:t xml:space="preserve"> Н.В</w:t>
      </w:r>
      <w:r w:rsidR="006367A0">
        <w:rPr>
          <w:rFonts w:ascii="Times New Roman" w:hAnsi="Times New Roman" w:cs="Times New Roman"/>
          <w:sz w:val="28"/>
          <w:szCs w:val="28"/>
        </w:rPr>
        <w:t xml:space="preserve">. </w:t>
      </w:r>
      <w:r w:rsidR="006367A0" w:rsidRPr="006367A0">
        <w:rPr>
          <w:rFonts w:ascii="Times New Roman" w:hAnsi="Times New Roman" w:cs="Times New Roman"/>
          <w:sz w:val="28"/>
          <w:szCs w:val="28"/>
        </w:rPr>
        <w:t>Особенности двигательной реабилитации лиц пожилого возраста с ишемической болезнью сердца / Н.В. Седых, Е.И.</w:t>
      </w:r>
      <w:r w:rsidR="006367A0">
        <w:rPr>
          <w:rFonts w:ascii="Times New Roman" w:hAnsi="Times New Roman" w:cs="Times New Roman"/>
          <w:sz w:val="28"/>
          <w:szCs w:val="28"/>
        </w:rPr>
        <w:t xml:space="preserve"> </w:t>
      </w:r>
      <w:r w:rsidR="006367A0" w:rsidRPr="006367A0">
        <w:rPr>
          <w:rFonts w:ascii="Times New Roman" w:hAnsi="Times New Roman" w:cs="Times New Roman"/>
          <w:sz w:val="28"/>
          <w:szCs w:val="28"/>
        </w:rPr>
        <w:t>Глазкова, Е.Э.</w:t>
      </w:r>
      <w:r w:rsidR="00636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7A0" w:rsidRPr="006367A0">
        <w:rPr>
          <w:rFonts w:ascii="Times New Roman" w:hAnsi="Times New Roman" w:cs="Times New Roman"/>
          <w:sz w:val="28"/>
          <w:szCs w:val="28"/>
        </w:rPr>
        <w:t>Червякова</w:t>
      </w:r>
      <w:proofErr w:type="spellEnd"/>
      <w:r w:rsidR="006367A0" w:rsidRPr="006367A0">
        <w:rPr>
          <w:rFonts w:ascii="Times New Roman" w:hAnsi="Times New Roman" w:cs="Times New Roman"/>
          <w:sz w:val="28"/>
          <w:szCs w:val="28"/>
        </w:rPr>
        <w:t xml:space="preserve"> </w:t>
      </w:r>
      <w:r w:rsidR="006367A0">
        <w:rPr>
          <w:rFonts w:ascii="Times New Roman" w:hAnsi="Times New Roman" w:cs="Times New Roman"/>
          <w:sz w:val="28"/>
          <w:szCs w:val="28"/>
        </w:rPr>
        <w:t>//</w:t>
      </w:r>
      <w:r w:rsidR="006367A0" w:rsidRPr="006A2814">
        <w:rPr>
          <w:rFonts w:ascii="Times New Roman" w:hAnsi="Times New Roman"/>
          <w:sz w:val="28"/>
          <w:szCs w:val="28"/>
        </w:rPr>
        <w:t xml:space="preserve"> Физическая культура: воспитание, образование, тренировка. – 2022. - №</w:t>
      </w:r>
      <w:r w:rsidR="006367A0">
        <w:rPr>
          <w:rFonts w:ascii="Times New Roman" w:hAnsi="Times New Roman"/>
          <w:sz w:val="28"/>
          <w:szCs w:val="28"/>
        </w:rPr>
        <w:t>4</w:t>
      </w:r>
      <w:r w:rsidR="006367A0" w:rsidRPr="006A2814">
        <w:rPr>
          <w:rFonts w:ascii="Times New Roman" w:hAnsi="Times New Roman"/>
          <w:sz w:val="28"/>
          <w:szCs w:val="28"/>
        </w:rPr>
        <w:t xml:space="preserve"> (4</w:t>
      </w:r>
      <w:r>
        <w:rPr>
          <w:rFonts w:ascii="Times New Roman" w:hAnsi="Times New Roman"/>
          <w:sz w:val="28"/>
          <w:szCs w:val="28"/>
        </w:rPr>
        <w:t>2</w:t>
      </w:r>
      <w:r w:rsidR="006367A0" w:rsidRPr="006A2814">
        <w:rPr>
          <w:rFonts w:ascii="Times New Roman" w:hAnsi="Times New Roman"/>
          <w:sz w:val="28"/>
          <w:szCs w:val="28"/>
        </w:rPr>
        <w:t>).- С. 1</w:t>
      </w:r>
      <w:r w:rsidR="006367A0">
        <w:rPr>
          <w:rFonts w:ascii="Times New Roman" w:hAnsi="Times New Roman"/>
          <w:sz w:val="28"/>
          <w:szCs w:val="28"/>
        </w:rPr>
        <w:t>35</w:t>
      </w:r>
      <w:r w:rsidR="006367A0" w:rsidRPr="006A2814">
        <w:rPr>
          <w:rFonts w:ascii="Times New Roman" w:hAnsi="Times New Roman"/>
          <w:sz w:val="28"/>
          <w:szCs w:val="28"/>
        </w:rPr>
        <w:t>-1</w:t>
      </w:r>
      <w:r w:rsidR="006367A0">
        <w:rPr>
          <w:rFonts w:ascii="Times New Roman" w:hAnsi="Times New Roman"/>
          <w:sz w:val="28"/>
          <w:szCs w:val="28"/>
        </w:rPr>
        <w:t>41</w:t>
      </w:r>
      <w:r w:rsidR="006367A0" w:rsidRPr="006A2814">
        <w:rPr>
          <w:rFonts w:ascii="Times New Roman" w:hAnsi="Times New Roman"/>
          <w:sz w:val="28"/>
          <w:szCs w:val="28"/>
        </w:rPr>
        <w:t>.</w:t>
      </w:r>
    </w:p>
    <w:p w:rsidR="009D2CB5" w:rsidRPr="006B6BE0" w:rsidRDefault="009D2CB5" w:rsidP="009D2CB5">
      <w:pPr>
        <w:pStyle w:val="a3"/>
        <w:spacing w:after="0" w:line="240" w:lineRule="auto"/>
        <w:jc w:val="both"/>
        <w:rPr>
          <w:color w:val="FF0000"/>
          <w:sz w:val="20"/>
        </w:rPr>
      </w:pPr>
    </w:p>
    <w:p w:rsidR="006367A0" w:rsidRPr="006367A0" w:rsidRDefault="006367A0" w:rsidP="006367A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A0" w:rsidRPr="006A2814" w:rsidRDefault="006367A0" w:rsidP="006367A0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67A0" w:rsidRPr="008A4D5F" w:rsidRDefault="006367A0" w:rsidP="006367A0">
      <w:pPr>
        <w:pStyle w:val="a3"/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67A0" w:rsidRPr="008A4D5F" w:rsidRDefault="006367A0" w:rsidP="006367A0">
      <w:pPr>
        <w:pStyle w:val="a3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A0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A0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A0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A0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A0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A0" w:rsidRPr="008A4D5F" w:rsidRDefault="006367A0" w:rsidP="006367A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D5F">
        <w:rPr>
          <w:rFonts w:ascii="Times New Roman" w:hAnsi="Times New Roman" w:cs="Times New Roman"/>
          <w:b/>
          <w:sz w:val="28"/>
          <w:szCs w:val="28"/>
        </w:rPr>
        <w:t>ОБЩЕСТВЕННОЕ И ПРОФЕССИОНАЛЬНОЕ ПРИЗНАНИЕ</w:t>
      </w:r>
    </w:p>
    <w:p w:rsidR="006367A0" w:rsidRDefault="006367A0" w:rsidP="006367A0">
      <w:pPr>
        <w:rPr>
          <w:rFonts w:ascii="Times New Roman" w:hAnsi="Times New Roman" w:cs="Times New Roman"/>
          <w:sz w:val="28"/>
          <w:szCs w:val="28"/>
        </w:rPr>
      </w:pPr>
    </w:p>
    <w:p w:rsidR="006367A0" w:rsidRDefault="006367A0" w:rsidP="00636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4D5F">
        <w:rPr>
          <w:rFonts w:ascii="Times New Roman" w:hAnsi="Times New Roman" w:cs="Times New Roman"/>
          <w:sz w:val="28"/>
          <w:szCs w:val="28"/>
        </w:rPr>
        <w:t>Благодарс</w:t>
      </w:r>
      <w:r>
        <w:rPr>
          <w:rFonts w:ascii="Times New Roman" w:hAnsi="Times New Roman" w:cs="Times New Roman"/>
          <w:sz w:val="28"/>
          <w:szCs w:val="28"/>
        </w:rPr>
        <w:t>твенное</w:t>
      </w:r>
      <w:r w:rsidRPr="008A4D5F">
        <w:rPr>
          <w:rFonts w:ascii="Times New Roman" w:hAnsi="Times New Roman" w:cs="Times New Roman"/>
          <w:sz w:val="28"/>
          <w:szCs w:val="28"/>
        </w:rPr>
        <w:t xml:space="preserve"> письмо Волгоградской областной Думы за особые трудовые заслуги в области физической культуры и спорта и в связи с 50-летием со дня образования  ФГОУ ВПО «ВГАФК»</w:t>
      </w:r>
      <w:proofErr w:type="gramStart"/>
      <w:r w:rsidRPr="008A4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367A0" w:rsidRDefault="006367A0" w:rsidP="00636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Приветственный адрес Волжской городской Думы Волгоградской области.</w:t>
      </w:r>
    </w:p>
    <w:p w:rsidR="006367A0" w:rsidRDefault="006367A0" w:rsidP="00636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Благодарность </w:t>
      </w:r>
      <w:r w:rsidRPr="008A4D5F">
        <w:rPr>
          <w:rFonts w:ascii="Times New Roman" w:hAnsi="Times New Roman" w:cs="Times New Roman"/>
          <w:sz w:val="28"/>
          <w:szCs w:val="28"/>
        </w:rPr>
        <w:t>Министерства науки и высшего образования Российской Федерации (</w:t>
      </w:r>
      <w:proofErr w:type="spellStart"/>
      <w:r w:rsidRPr="008A4D5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A4D5F">
        <w:rPr>
          <w:rFonts w:ascii="Times New Roman" w:hAnsi="Times New Roman" w:cs="Times New Roman"/>
          <w:sz w:val="28"/>
          <w:szCs w:val="28"/>
        </w:rPr>
        <w:t xml:space="preserve"> России) 21 апреля 2020 г. №9363 к/</w:t>
      </w:r>
      <w:proofErr w:type="spellStart"/>
      <w:proofErr w:type="gramStart"/>
      <w:r w:rsidRPr="008A4D5F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</w:p>
    <w:p w:rsidR="005F435C" w:rsidRPr="008A4D5F" w:rsidRDefault="005F435C" w:rsidP="00636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Почетная Грамота за образцовое выполнение должностных обязанностей и в связи с 70-летием </w:t>
      </w:r>
    </w:p>
    <w:p w:rsidR="006367A0" w:rsidRDefault="006367A0" w:rsidP="006367A0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A4D5F">
        <w:rPr>
          <w:rFonts w:ascii="Times New Roman" w:hAnsi="Times New Roman" w:cs="Times New Roman"/>
          <w:sz w:val="28"/>
          <w:szCs w:val="28"/>
        </w:rPr>
        <w:t xml:space="preserve">Сканы подтверждающих документов представлены в Приложении </w:t>
      </w:r>
      <w:r>
        <w:rPr>
          <w:rFonts w:ascii="Times New Roman" w:hAnsi="Times New Roman" w:cs="Times New Roman"/>
          <w:sz w:val="28"/>
          <w:szCs w:val="28"/>
        </w:rPr>
        <w:t>1, 2.</w:t>
      </w:r>
    </w:p>
    <w:p w:rsidR="006367A0" w:rsidRPr="008A4D5F" w:rsidRDefault="006367A0" w:rsidP="006367A0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A4D5F">
        <w:rPr>
          <w:rFonts w:ascii="Times New Roman" w:hAnsi="Times New Roman" w:cs="Times New Roman"/>
          <w:sz w:val="28"/>
          <w:szCs w:val="28"/>
        </w:rPr>
        <w:t>.</w:t>
      </w:r>
    </w:p>
    <w:p w:rsidR="006367A0" w:rsidRDefault="006367A0" w:rsidP="006367A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50CA0"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sz w:val="28"/>
          <w:szCs w:val="28"/>
        </w:rPr>
        <w:t>ИЛОЖЕНИЕ 1</w:t>
      </w:r>
    </w:p>
    <w:p w:rsidR="006367A0" w:rsidRDefault="006367A0" w:rsidP="006367A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A4D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881" cy="8915400"/>
            <wp:effectExtent l="19050" t="0" r="4719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1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A0" w:rsidRDefault="006367A0" w:rsidP="006367A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50CA0"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sz w:val="28"/>
          <w:szCs w:val="28"/>
        </w:rPr>
        <w:t>ИЛОЖЕНИЕ 2</w:t>
      </w:r>
    </w:p>
    <w:p w:rsidR="006367A0" w:rsidRDefault="006367A0" w:rsidP="006367A0">
      <w:r w:rsidRPr="008A4D5F">
        <w:rPr>
          <w:noProof/>
          <w:lang w:eastAsia="ru-RU"/>
        </w:rPr>
        <w:drawing>
          <wp:inline distT="0" distB="0" distL="0" distR="0">
            <wp:extent cx="5939790" cy="847882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A0" w:rsidRDefault="006367A0" w:rsidP="006367A0">
      <w:r w:rsidRPr="008A4D5F">
        <w:rPr>
          <w:noProof/>
          <w:lang w:eastAsia="ru-RU"/>
        </w:rPr>
        <w:lastRenderedPageBreak/>
        <w:drawing>
          <wp:inline distT="0" distB="0" distL="0" distR="0">
            <wp:extent cx="5939790" cy="8630287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3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7A0" w:rsidSect="005F435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C5761"/>
    <w:multiLevelType w:val="hybridMultilevel"/>
    <w:tmpl w:val="878EE25A"/>
    <w:lvl w:ilvl="0" w:tplc="D47C21D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626A73"/>
    <w:multiLevelType w:val="hybridMultilevel"/>
    <w:tmpl w:val="0C1A96DA"/>
    <w:lvl w:ilvl="0" w:tplc="F5BEFF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FE31BC6"/>
    <w:multiLevelType w:val="hybridMultilevel"/>
    <w:tmpl w:val="AFA61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7A0"/>
    <w:rsid w:val="000D3B80"/>
    <w:rsid w:val="00142192"/>
    <w:rsid w:val="00464C0F"/>
    <w:rsid w:val="004A2142"/>
    <w:rsid w:val="005D60F8"/>
    <w:rsid w:val="005F435C"/>
    <w:rsid w:val="00632661"/>
    <w:rsid w:val="006367A0"/>
    <w:rsid w:val="00991086"/>
    <w:rsid w:val="009A60F5"/>
    <w:rsid w:val="009D2CB5"/>
    <w:rsid w:val="00A019DF"/>
    <w:rsid w:val="00A737DE"/>
    <w:rsid w:val="00A82622"/>
    <w:rsid w:val="00AE1383"/>
    <w:rsid w:val="00C41CE3"/>
    <w:rsid w:val="00E61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7A0"/>
  </w:style>
  <w:style w:type="paragraph" w:styleId="2">
    <w:name w:val="heading 2"/>
    <w:basedOn w:val="a"/>
    <w:next w:val="a"/>
    <w:link w:val="20"/>
    <w:uiPriority w:val="9"/>
    <w:unhideWhenUsed/>
    <w:qFormat/>
    <w:rsid w:val="00464C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7A0"/>
    <w:pPr>
      <w:ind w:left="720"/>
      <w:contextualSpacing/>
    </w:pPr>
  </w:style>
  <w:style w:type="table" w:styleId="a4">
    <w:name w:val="Table Grid"/>
    <w:basedOn w:val="a1"/>
    <w:uiPriority w:val="59"/>
    <w:rsid w:val="00636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36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67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64C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ibrary.ru/contents.asp?id=44902134&amp;selid=4490214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library.ru/contents.asp?id=44902134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library.ru/item.asp?id=44902146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elibrary.ru/contents.asp?id=44902134&amp;selid=4490214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ВГАФК</Company>
  <LinksUpToDate>false</LinksUpToDate>
  <CharactersWithSpaces>6384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afk_pre</dc:creator>
  <cp:keywords/>
  <dc:description/>
  <cp:lastModifiedBy>afk_pre</cp:lastModifiedBy>
  <cp:revision>5</cp:revision>
  <dcterms:created xsi:type="dcterms:W3CDTF">2023-01-16T06:52:00Z</dcterms:created>
  <dcterms:modified xsi:type="dcterms:W3CDTF">2023-09-04T08:13:00Z</dcterms:modified>
</cp:coreProperties>
</file>