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4396">
        <w:rPr>
          <w:rFonts w:ascii="Times New Roman" w:hAnsi="Times New Roman"/>
          <w:b/>
          <w:sz w:val="28"/>
          <w:szCs w:val="28"/>
        </w:rPr>
        <w:t xml:space="preserve">ОБЩИЕ СВЕДЕНИЯ О ПРЕПОДАВАТЕЛЕ </w:t>
      </w:r>
    </w:p>
    <w:p w:rsidR="003E4875" w:rsidRDefault="008B5B38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245110</wp:posOffset>
            </wp:positionV>
            <wp:extent cx="1645920" cy="2326640"/>
            <wp:effectExtent l="19050" t="0" r="0" b="0"/>
            <wp:wrapTight wrapText="bothSides">
              <wp:wrapPolygon edited="0">
                <wp:start x="-250" y="0"/>
                <wp:lineTo x="-250" y="21400"/>
                <wp:lineTo x="21500" y="21400"/>
                <wp:lineTo x="21500" y="0"/>
                <wp:lineTo x="-25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875" w:rsidRPr="00732B82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0701">
        <w:rPr>
          <w:rFonts w:ascii="Times New Roman" w:hAnsi="Times New Roman"/>
          <w:b/>
          <w:sz w:val="28"/>
          <w:szCs w:val="28"/>
        </w:rPr>
        <w:t>ФИО:</w:t>
      </w:r>
      <w:r>
        <w:rPr>
          <w:rFonts w:ascii="Times New Roman" w:hAnsi="Times New Roman"/>
          <w:sz w:val="28"/>
          <w:szCs w:val="28"/>
        </w:rPr>
        <w:t xml:space="preserve"> Беликова Екатерина Владимировна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0701"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д</w:t>
      </w:r>
      <w:r w:rsidR="00804892">
        <w:rPr>
          <w:rFonts w:ascii="Times New Roman" w:hAnsi="Times New Roman"/>
          <w:sz w:val="28"/>
          <w:szCs w:val="28"/>
        </w:rPr>
        <w:t xml:space="preserve">оцент </w:t>
      </w:r>
      <w:r w:rsidRPr="006C4396">
        <w:rPr>
          <w:rFonts w:ascii="Times New Roman" w:hAnsi="Times New Roman"/>
          <w:sz w:val="28"/>
          <w:szCs w:val="28"/>
        </w:rPr>
        <w:t xml:space="preserve">кафедры </w:t>
      </w:r>
      <w:r w:rsidR="006D2E0F">
        <w:rPr>
          <w:rFonts w:ascii="Times New Roman" w:hAnsi="Times New Roman"/>
          <w:sz w:val="28"/>
          <w:szCs w:val="28"/>
        </w:rPr>
        <w:t>гуманитарных дисциплин и экономики</w:t>
      </w:r>
      <w:r w:rsidR="00CC5D9D">
        <w:rPr>
          <w:rFonts w:ascii="Times New Roman" w:hAnsi="Times New Roman"/>
          <w:sz w:val="28"/>
          <w:szCs w:val="28"/>
        </w:rPr>
        <w:t>.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/>
          <w:sz w:val="28"/>
          <w:szCs w:val="28"/>
        </w:rPr>
        <w:t xml:space="preserve"> 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>1) Институт управления г</w:t>
      </w:r>
      <w:proofErr w:type="gramStart"/>
      <w:r w:rsidRPr="00144276">
        <w:rPr>
          <w:rFonts w:ascii="Times New Roman" w:hAnsi="Times New Roman"/>
          <w:sz w:val="28"/>
          <w:szCs w:val="28"/>
        </w:rPr>
        <w:t>.А</w:t>
      </w:r>
      <w:proofErr w:type="gramEnd"/>
      <w:r w:rsidRPr="00144276">
        <w:rPr>
          <w:rFonts w:ascii="Times New Roman" w:hAnsi="Times New Roman"/>
          <w:sz w:val="28"/>
          <w:szCs w:val="28"/>
        </w:rPr>
        <w:t>рхангельск с присуждением квалификации «Экономист», по специальности «Финансы и кредит» 2004 год.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 xml:space="preserve">2) Диплом о профессиональной переподготовке «Педагог профессионального обучения, профессионального образования и дополнительного профессионального образования» ЧАО </w:t>
      </w:r>
      <w:proofErr w:type="gramStart"/>
      <w:r w:rsidRPr="00144276">
        <w:rPr>
          <w:rFonts w:ascii="Times New Roman" w:hAnsi="Times New Roman"/>
          <w:sz w:val="28"/>
          <w:szCs w:val="28"/>
        </w:rPr>
        <w:t>ВО</w:t>
      </w:r>
      <w:proofErr w:type="gramEnd"/>
      <w:r w:rsidRPr="00144276">
        <w:rPr>
          <w:rFonts w:ascii="Times New Roman" w:hAnsi="Times New Roman"/>
          <w:sz w:val="28"/>
          <w:szCs w:val="28"/>
        </w:rPr>
        <w:t xml:space="preserve"> «Южный университет» 2017г. Ростов-на-Дону.</w:t>
      </w:r>
    </w:p>
    <w:p w:rsidR="003E4875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>3) Диплом о профессиональной переподготовке «Юриспруденция» АНО ДПО «Межрегиональная академия повышения квалификации руководителей и специалистов», 2020г.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144276">
        <w:rPr>
          <w:rFonts w:ascii="Times New Roman" w:hAnsi="Times New Roman"/>
          <w:sz w:val="28"/>
          <w:szCs w:val="28"/>
        </w:rPr>
        <w:t>Диплом о профессиональной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 xml:space="preserve">переподготовке Профессиональная переподготовка с предоставлением права на ведение профессиональной деятельности в сфере </w:t>
      </w:r>
      <w:proofErr w:type="spellStart"/>
      <w:r w:rsidRPr="00144276">
        <w:rPr>
          <w:rFonts w:ascii="Times New Roman" w:hAnsi="Times New Roman"/>
          <w:sz w:val="28"/>
          <w:szCs w:val="28"/>
        </w:rPr>
        <w:t>ФКиС</w:t>
      </w:r>
      <w:proofErr w:type="spellEnd"/>
      <w:r w:rsidRPr="00144276">
        <w:rPr>
          <w:rFonts w:ascii="Times New Roman" w:hAnsi="Times New Roman"/>
          <w:sz w:val="28"/>
          <w:szCs w:val="28"/>
        </w:rPr>
        <w:t xml:space="preserve"> Квалификация «Инструктор по спорту, специалист центра тестирования ВФСК «Готов к труду и обороне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>(ГТО)»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>2021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/>
          <w:sz w:val="28"/>
          <w:szCs w:val="28"/>
        </w:rPr>
        <w:t xml:space="preserve"> кандидат </w:t>
      </w:r>
      <w:r>
        <w:rPr>
          <w:rFonts w:ascii="Times New Roman" w:hAnsi="Times New Roman"/>
          <w:sz w:val="28"/>
          <w:szCs w:val="28"/>
        </w:rPr>
        <w:t>экономических</w:t>
      </w:r>
      <w:r w:rsidRPr="006C4396">
        <w:rPr>
          <w:rFonts w:ascii="Times New Roman" w:hAnsi="Times New Roman"/>
          <w:sz w:val="28"/>
          <w:szCs w:val="28"/>
        </w:rPr>
        <w:t xml:space="preserve"> наук (20</w:t>
      </w:r>
      <w:r>
        <w:rPr>
          <w:rFonts w:ascii="Times New Roman" w:hAnsi="Times New Roman"/>
          <w:sz w:val="28"/>
          <w:szCs w:val="28"/>
        </w:rPr>
        <w:t>11</w:t>
      </w:r>
      <w:r w:rsidRPr="006C439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E4875" w:rsidRPr="005224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475">
        <w:rPr>
          <w:rFonts w:ascii="Times New Roman" w:hAnsi="Times New Roman"/>
          <w:sz w:val="28"/>
          <w:szCs w:val="28"/>
        </w:rPr>
        <w:t xml:space="preserve">Специальность </w:t>
      </w:r>
      <w:r w:rsidR="006E35C9">
        <w:rPr>
          <w:rFonts w:ascii="Times New Roman" w:hAnsi="Times New Roman"/>
          <w:sz w:val="28"/>
          <w:szCs w:val="28"/>
        </w:rPr>
        <w:t>08.00.05</w:t>
      </w:r>
      <w:r w:rsidRPr="00522475">
        <w:rPr>
          <w:rFonts w:ascii="Times New Roman" w:hAnsi="Times New Roman"/>
          <w:sz w:val="28"/>
          <w:szCs w:val="28"/>
        </w:rPr>
        <w:t xml:space="preserve"> – </w:t>
      </w:r>
      <w:r w:rsidRPr="00B70DA8">
        <w:rPr>
          <w:rFonts w:ascii="Times New Roman" w:hAnsi="Times New Roman"/>
          <w:sz w:val="28"/>
          <w:szCs w:val="28"/>
        </w:rPr>
        <w:t>Экономика и управление народным хозяйством</w:t>
      </w:r>
      <w:r w:rsidRPr="00522475">
        <w:rPr>
          <w:rFonts w:ascii="Times New Roman" w:hAnsi="Times New Roman"/>
          <w:sz w:val="28"/>
          <w:szCs w:val="28"/>
        </w:rPr>
        <w:t>.</w:t>
      </w:r>
    </w:p>
    <w:p w:rsidR="003E4875" w:rsidRPr="00B70DA8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475">
        <w:rPr>
          <w:rFonts w:ascii="Times New Roman" w:hAnsi="Times New Roman"/>
          <w:sz w:val="28"/>
          <w:szCs w:val="28"/>
        </w:rPr>
        <w:t>Диссертация на тему «</w:t>
      </w:r>
      <w:r w:rsidRPr="00B70DA8">
        <w:rPr>
          <w:rFonts w:ascii="Times New Roman" w:hAnsi="Times New Roman"/>
          <w:sz w:val="28"/>
          <w:szCs w:val="28"/>
        </w:rPr>
        <w:t>Повышение устойчивости развития сельских территори</w:t>
      </w:r>
      <w:r>
        <w:rPr>
          <w:rFonts w:ascii="Times New Roman" w:hAnsi="Times New Roman"/>
          <w:sz w:val="28"/>
          <w:szCs w:val="28"/>
        </w:rPr>
        <w:t>и</w:t>
      </w:r>
      <w:r w:rsidRPr="00522475">
        <w:rPr>
          <w:rFonts w:ascii="Times New Roman" w:hAnsi="Times New Roman"/>
          <w:sz w:val="28"/>
          <w:szCs w:val="28"/>
        </w:rPr>
        <w:t xml:space="preserve">» </w:t>
      </w:r>
      <w:r w:rsidRPr="00B70DA8">
        <w:rPr>
          <w:rFonts w:ascii="Times New Roman" w:hAnsi="Times New Roman"/>
          <w:sz w:val="28"/>
          <w:szCs w:val="28"/>
        </w:rPr>
        <w:t>защищена 11.12.2011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DA8">
        <w:rPr>
          <w:rFonts w:ascii="Times New Roman" w:hAnsi="Times New Roman"/>
          <w:sz w:val="28"/>
          <w:szCs w:val="28"/>
        </w:rPr>
        <w:t xml:space="preserve">в диссертационном совете Д.006.032.01 при Всероссийском НИИ Организации производства, труда и управления в сельском хозяйстве г. Москва </w:t>
      </w:r>
      <w:proofErr w:type="gramEnd"/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Учен</w:t>
      </w:r>
      <w:r>
        <w:rPr>
          <w:rFonts w:ascii="Times New Roman" w:hAnsi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/>
          <w:b/>
          <w:sz w:val="28"/>
          <w:szCs w:val="28"/>
        </w:rPr>
        <w:t>: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Курсы повышения квалификации: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4396">
        <w:rPr>
          <w:rFonts w:ascii="Times New Roman" w:hAnsi="Times New Roman"/>
          <w:sz w:val="28"/>
          <w:szCs w:val="28"/>
        </w:rPr>
        <w:t>«Информационно-коммуникационные технологии в профессиональной деятельности преподавателя вуза» (ФГБОУ ВО «ВГАФК»</w:t>
      </w:r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8"/>
            <w:szCs w:val="28"/>
          </w:rPr>
          <w:t>2019 г</w:t>
        </w:r>
      </w:smartTag>
      <w:r>
        <w:rPr>
          <w:rFonts w:ascii="Times New Roman" w:hAnsi="Times New Roman"/>
          <w:sz w:val="28"/>
          <w:szCs w:val="28"/>
        </w:rPr>
        <w:t>.).</w:t>
      </w:r>
    </w:p>
    <w:p w:rsidR="003E4875" w:rsidRPr="005D7D9B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D7D9B">
        <w:rPr>
          <w:rFonts w:ascii="Times New Roman" w:hAnsi="Times New Roman"/>
          <w:sz w:val="28"/>
          <w:szCs w:val="28"/>
        </w:rPr>
        <w:t xml:space="preserve">Организационные и психолого-педагогические основы инклюзивного высшего образования» Гуманитарно-педагогическая академия </w:t>
      </w:r>
      <w:r w:rsidRPr="005D7D9B">
        <w:rPr>
          <w:rFonts w:ascii="Times New Roman" w:hAnsi="Times New Roman"/>
          <w:sz w:val="28"/>
          <w:szCs w:val="28"/>
        </w:rPr>
        <w:lastRenderedPageBreak/>
        <w:t>(филиал) ФГАОУ ВО «Крымский федеральный университет имени В.И.Вернадского в г</w:t>
      </w:r>
      <w:proofErr w:type="gramStart"/>
      <w:r w:rsidRPr="005D7D9B">
        <w:rPr>
          <w:rFonts w:ascii="Times New Roman" w:hAnsi="Times New Roman"/>
          <w:sz w:val="28"/>
          <w:szCs w:val="28"/>
        </w:rPr>
        <w:t>.Я</w:t>
      </w:r>
      <w:proofErr w:type="gramEnd"/>
      <w:r w:rsidRPr="005D7D9B">
        <w:rPr>
          <w:rFonts w:ascii="Times New Roman" w:hAnsi="Times New Roman"/>
          <w:sz w:val="28"/>
          <w:szCs w:val="28"/>
        </w:rPr>
        <w:t>лте. 30 часов, 2020г.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475">
        <w:rPr>
          <w:rFonts w:ascii="Times New Roman" w:hAnsi="Times New Roman"/>
          <w:sz w:val="28"/>
          <w:szCs w:val="28"/>
        </w:rPr>
        <w:t xml:space="preserve"> «Педагогическая деятельность в профессиональном обучении с использованием информационно-коммуникативных технологий» (ФГБОУ </w:t>
      </w:r>
      <w:proofErr w:type="gramStart"/>
      <w:r w:rsidRPr="00522475">
        <w:rPr>
          <w:rFonts w:ascii="Times New Roman" w:hAnsi="Times New Roman"/>
          <w:sz w:val="28"/>
          <w:szCs w:val="28"/>
        </w:rPr>
        <w:t>ВО</w:t>
      </w:r>
      <w:proofErr w:type="gramEnd"/>
      <w:r w:rsidRPr="00522475">
        <w:rPr>
          <w:rFonts w:ascii="Times New Roman" w:hAnsi="Times New Roman"/>
          <w:sz w:val="28"/>
          <w:szCs w:val="28"/>
        </w:rPr>
        <w:t xml:space="preserve"> «Волгоградский государственный университет», </w:t>
      </w:r>
      <w:smartTag w:uri="urn:schemas-microsoft-com:office:smarttags" w:element="metricconverter">
        <w:smartTagPr>
          <w:attr w:name="ProductID" w:val="2020 г"/>
        </w:smartTagPr>
        <w:r w:rsidRPr="00522475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</w:rPr>
          <w:t>20 г</w:t>
        </w:r>
      </w:smartTag>
      <w:r>
        <w:rPr>
          <w:rFonts w:ascii="Times New Roman" w:hAnsi="Times New Roman"/>
          <w:sz w:val="28"/>
          <w:szCs w:val="28"/>
        </w:rPr>
        <w:t>.).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7D9B">
        <w:rPr>
          <w:rFonts w:ascii="Times New Roman" w:hAnsi="Times New Roman"/>
          <w:sz w:val="28"/>
          <w:szCs w:val="28"/>
        </w:rPr>
        <w:t xml:space="preserve">«Цифровые технологии в области физической культуры и спорта» ФГБОУ ВО ВГАФК </w:t>
      </w:r>
      <w:proofErr w:type="spellStart"/>
      <w:r w:rsidRPr="005D7D9B">
        <w:rPr>
          <w:rFonts w:ascii="Times New Roman" w:hAnsi="Times New Roman"/>
          <w:sz w:val="28"/>
          <w:szCs w:val="28"/>
        </w:rPr>
        <w:t>Минспорта</w:t>
      </w:r>
      <w:proofErr w:type="spellEnd"/>
      <w:r w:rsidRPr="005D7D9B">
        <w:rPr>
          <w:rFonts w:ascii="Times New Roman" w:hAnsi="Times New Roman"/>
          <w:sz w:val="28"/>
          <w:szCs w:val="28"/>
        </w:rPr>
        <w:t xml:space="preserve"> России152 часа 10.11.2021</w:t>
      </w:r>
    </w:p>
    <w:p w:rsidR="003E4875" w:rsidRPr="00EA0EBB" w:rsidRDefault="003E4875" w:rsidP="005D7D9B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249E6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3E4875" w:rsidRDefault="003E4875" w:rsidP="00034973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A687B">
        <w:rPr>
          <w:rFonts w:ascii="Times New Roman" w:hAnsi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3A687B">
        <w:rPr>
          <w:rFonts w:ascii="Times New Roman" w:hAnsi="Times New Roman"/>
          <w:b/>
          <w:sz w:val="28"/>
          <w:szCs w:val="28"/>
        </w:rPr>
        <w:t>реализуемых</w:t>
      </w:r>
      <w:proofErr w:type="gramEnd"/>
      <w:r w:rsidRPr="003A687B">
        <w:rPr>
          <w:rFonts w:ascii="Times New Roman" w:hAnsi="Times New Roman"/>
          <w:b/>
          <w:sz w:val="28"/>
          <w:szCs w:val="28"/>
        </w:rPr>
        <w:t xml:space="preserve"> Академией ОПОП,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3E4875" w:rsidRPr="003A687B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</w:t>
      </w:r>
      <w:r w:rsidRPr="005D7D9B">
        <w:rPr>
          <w:rFonts w:ascii="Times New Roman" w:hAnsi="Times New Roman"/>
          <w:sz w:val="28"/>
          <w:szCs w:val="28"/>
        </w:rPr>
        <w:t xml:space="preserve">Маркетинг услуг в сфере </w:t>
      </w:r>
      <w:proofErr w:type="spellStart"/>
      <w:r w:rsidRPr="005D7D9B">
        <w:rPr>
          <w:rFonts w:ascii="Times New Roman" w:hAnsi="Times New Roman"/>
          <w:sz w:val="28"/>
          <w:szCs w:val="28"/>
        </w:rPr>
        <w:t>ФКиС</w:t>
      </w:r>
      <w:proofErr w:type="spellEnd"/>
      <w:r>
        <w:rPr>
          <w:rFonts w:ascii="Times New Roman" w:hAnsi="Times New Roman"/>
          <w:sz w:val="28"/>
          <w:szCs w:val="28"/>
        </w:rPr>
        <w:t>»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</w:t>
      </w:r>
      <w:r w:rsidRPr="005D7D9B">
        <w:rPr>
          <w:rFonts w:ascii="Times New Roman" w:hAnsi="Times New Roman"/>
          <w:sz w:val="28"/>
          <w:szCs w:val="28"/>
        </w:rPr>
        <w:t>Управление физической культурой и спортом</w:t>
      </w:r>
      <w:r>
        <w:rPr>
          <w:rFonts w:ascii="Times New Roman" w:hAnsi="Times New Roman"/>
          <w:sz w:val="28"/>
          <w:szCs w:val="28"/>
        </w:rPr>
        <w:t>», «</w:t>
      </w:r>
      <w:r w:rsidRPr="005D7D9B">
        <w:rPr>
          <w:rFonts w:ascii="Times New Roman" w:hAnsi="Times New Roman"/>
          <w:sz w:val="28"/>
          <w:szCs w:val="28"/>
        </w:rPr>
        <w:t>Профессиональное образование в области физической культуры и спорта</w:t>
      </w:r>
      <w:r>
        <w:rPr>
          <w:rFonts w:ascii="Times New Roman" w:hAnsi="Times New Roman"/>
          <w:sz w:val="28"/>
          <w:szCs w:val="28"/>
        </w:rPr>
        <w:t>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5D7D9B">
        <w:rPr>
          <w:rFonts w:ascii="Times New Roman" w:hAnsi="Times New Roman"/>
          <w:sz w:val="28"/>
          <w:szCs w:val="28"/>
        </w:rPr>
        <w:t>правленческая деятельность в физической культуре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7D9B">
        <w:rPr>
          <w:rFonts w:ascii="Times New Roman" w:hAnsi="Times New Roman"/>
          <w:sz w:val="28"/>
          <w:szCs w:val="28"/>
        </w:rPr>
        <w:t>спорте (в том числе управление проектами)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спортом», «Профессиональное образование в области физической культуры и спорта»),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5D7D9B">
        <w:rPr>
          <w:rFonts w:ascii="Times New Roman" w:hAnsi="Times New Roman"/>
          <w:sz w:val="28"/>
          <w:szCs w:val="28"/>
        </w:rPr>
        <w:t>ропаганда и связи с общественностью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спортом», «Профессиональное образование в области физической культуры и спорта»),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5D7D9B">
        <w:rPr>
          <w:rFonts w:ascii="Times New Roman" w:hAnsi="Times New Roman"/>
          <w:sz w:val="28"/>
          <w:szCs w:val="28"/>
        </w:rPr>
        <w:t>правленческая деятельность в спорте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7D9B">
        <w:rPr>
          <w:rFonts w:ascii="Times New Roman" w:hAnsi="Times New Roman"/>
          <w:sz w:val="28"/>
          <w:szCs w:val="28"/>
        </w:rPr>
        <w:t>(в том числе управление проектами)</w:t>
      </w:r>
      <w:r>
        <w:rPr>
          <w:rFonts w:ascii="Times New Roman" w:hAnsi="Times New Roman"/>
          <w:sz w:val="28"/>
          <w:szCs w:val="28"/>
        </w:rPr>
        <w:t xml:space="preserve"> (49.04.03.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 «</w:t>
      </w:r>
      <w:r w:rsidRPr="005D7D9B">
        <w:rPr>
          <w:rFonts w:ascii="Times New Roman" w:hAnsi="Times New Roman"/>
          <w:sz w:val="28"/>
          <w:szCs w:val="28"/>
        </w:rPr>
        <w:t>Спорт высших достижений и система подготовки спортсменов</w:t>
      </w:r>
      <w:r>
        <w:rPr>
          <w:rFonts w:ascii="Times New Roman" w:hAnsi="Times New Roman"/>
          <w:sz w:val="28"/>
          <w:szCs w:val="28"/>
        </w:rPr>
        <w:t>», 2021</w:t>
      </w:r>
    </w:p>
    <w:p w:rsidR="003E4875" w:rsidRDefault="003E4875" w:rsidP="009A2E24">
      <w:pPr>
        <w:pStyle w:val="a4"/>
        <w:numPr>
          <w:ilvl w:val="0"/>
          <w:numId w:val="15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Пропаганда и связи с общественностью в спорте высших достижений (в том числе управление проектами) (49.04.03.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 «Спорт высших достижений и система подготовки спортсменов», 2021</w:t>
      </w:r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Проектная деятельность </w:t>
      </w:r>
      <w:proofErr w:type="spellStart"/>
      <w:r>
        <w:rPr>
          <w:rFonts w:ascii="Times New Roman" w:hAnsi="Times New Roman"/>
          <w:sz w:val="28"/>
          <w:szCs w:val="28"/>
        </w:rPr>
        <w:t>ФКиС</w:t>
      </w:r>
      <w:proofErr w:type="spellEnd"/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</w:t>
      </w:r>
      <w:r w:rsidRPr="009A2E24">
        <w:rPr>
          <w:rFonts w:ascii="Times New Roman" w:hAnsi="Times New Roman"/>
          <w:sz w:val="28"/>
          <w:szCs w:val="28"/>
        </w:rPr>
        <w:t>Физкультурное образование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9A2E24">
        <w:rPr>
          <w:rFonts w:ascii="Times New Roman" w:hAnsi="Times New Roman"/>
          <w:sz w:val="28"/>
          <w:szCs w:val="28"/>
        </w:rPr>
        <w:t>«Менеджмент в физической культуре и спорте»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2E24">
        <w:rPr>
          <w:rFonts w:ascii="Times New Roman" w:hAnsi="Times New Roman"/>
          <w:sz w:val="28"/>
          <w:szCs w:val="28"/>
        </w:rPr>
        <w:t>«Спортивная подготовка в избранном виде спорта»</w:t>
      </w:r>
      <w:r>
        <w:rPr>
          <w:rFonts w:ascii="Times New Roman" w:hAnsi="Times New Roman"/>
          <w:sz w:val="28"/>
          <w:szCs w:val="28"/>
        </w:rPr>
        <w:t>, 2021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редпринимательство в спортивной индустрии</w:t>
      </w:r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«Менеджмент в физической культуре и спорте», 2021.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Б</w:t>
      </w:r>
      <w:r w:rsidRPr="009A2E24">
        <w:rPr>
          <w:rFonts w:ascii="Times New Roman" w:hAnsi="Times New Roman"/>
          <w:sz w:val="28"/>
          <w:szCs w:val="28"/>
        </w:rPr>
        <w:t>изнес-планирование в спортивных организациях</w:t>
      </w:r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«Менеджмент в физической культуре и спорте», 2021.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«П</w:t>
      </w:r>
      <w:r w:rsidRPr="009A2E24">
        <w:rPr>
          <w:rFonts w:ascii="Times New Roman" w:hAnsi="Times New Roman"/>
          <w:sz w:val="28"/>
          <w:szCs w:val="28"/>
        </w:rPr>
        <w:t>рограмма учебной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(научно-исследовательская работа (получение первичных навыков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научно-исследовательской работы))</w:t>
      </w:r>
      <w:r>
        <w:rPr>
          <w:rFonts w:ascii="Times New Roman" w:hAnsi="Times New Roman"/>
          <w:sz w:val="28"/>
          <w:szCs w:val="28"/>
        </w:rPr>
        <w:t>»</w:t>
      </w:r>
      <w:r w:rsidRPr="00EA0E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</w:t>
      </w:r>
      <w:r w:rsidRPr="00EA0EBB">
        <w:rPr>
          <w:rFonts w:ascii="Times New Roman" w:hAnsi="Times New Roman"/>
          <w:sz w:val="28"/>
          <w:szCs w:val="28"/>
        </w:rPr>
        <w:t xml:space="preserve">), </w:t>
      </w:r>
      <w:smartTag w:uri="urn:schemas-microsoft-com:office:smarttags" w:element="metricconverter">
        <w:smartTagPr>
          <w:attr w:name="ProductID" w:val="2021 г"/>
        </w:smartTagPr>
        <w:r w:rsidRPr="00EA0EBB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</w:rPr>
          <w:t xml:space="preserve">21 </w:t>
        </w:r>
        <w:r w:rsidRPr="00EA0EBB">
          <w:rPr>
            <w:rFonts w:ascii="Times New Roman" w:hAnsi="Times New Roman"/>
            <w:sz w:val="28"/>
            <w:szCs w:val="28"/>
          </w:rPr>
          <w:t>г</w:t>
        </w:r>
      </w:smartTag>
      <w:r w:rsidRPr="00EA0EBB"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учебной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(ознакомительной)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(научно-исследовательская работа)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(научно-педагогическая)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CF4BDA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4BDA">
        <w:rPr>
          <w:rFonts w:ascii="Times New Roman" w:hAnsi="Times New Roman"/>
          <w:sz w:val="28"/>
          <w:szCs w:val="28"/>
        </w:rPr>
        <w:t>(профессионально-ориентированной)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A687B">
        <w:rPr>
          <w:rFonts w:ascii="Times New Roman" w:hAnsi="Times New Roman"/>
          <w:b/>
          <w:sz w:val="28"/>
          <w:szCs w:val="28"/>
        </w:rPr>
        <w:t>Перечень учебных изданий:</w:t>
      </w: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>Беликова Е.В. Управление деятельностью спортивной организации: теоретико-методические аспекты</w:t>
      </w:r>
      <w:proofErr w:type="gramStart"/>
      <w:r w:rsidRPr="00CF4BDA">
        <w:rPr>
          <w:rFonts w:ascii="Times New Roman" w:hAnsi="Times New Roman"/>
          <w:sz w:val="28"/>
          <w:szCs w:val="28"/>
        </w:rPr>
        <w:t>.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CF4BDA">
        <w:rPr>
          <w:rFonts w:ascii="Times New Roman" w:hAnsi="Times New Roman"/>
          <w:sz w:val="28"/>
          <w:szCs w:val="28"/>
        </w:rPr>
        <w:t>у</w:t>
      </w:r>
      <w:proofErr w:type="gramEnd"/>
      <w:r w:rsidRPr="00CF4BDA">
        <w:rPr>
          <w:rFonts w:ascii="Times New Roman" w:hAnsi="Times New Roman"/>
          <w:sz w:val="28"/>
          <w:szCs w:val="28"/>
        </w:rPr>
        <w:t>чебное пособие) / Е.В.Беликова, И.В.Перфильева - Волгоград: ФГБОУ ВО «ВГАФК», 2019. – 264с.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 xml:space="preserve">Беликова Е.В. Менеджмент в индустрии гостеприимства. Учебное пособие для подготовки бакалавров по направлению 43.03.01«Сервис» Профиль «Управление гостиничным бизнесом» (учебно-методическое пособие). / Е.В.Беликова, Л.А. </w:t>
      </w:r>
      <w:proofErr w:type="spellStart"/>
      <w:r w:rsidRPr="00CF4BDA">
        <w:rPr>
          <w:rFonts w:ascii="Times New Roman" w:hAnsi="Times New Roman"/>
          <w:sz w:val="28"/>
          <w:szCs w:val="28"/>
        </w:rPr>
        <w:t>Сизенева</w:t>
      </w:r>
      <w:proofErr w:type="spellEnd"/>
      <w:r w:rsidRPr="00CF4BDA">
        <w:rPr>
          <w:rFonts w:ascii="Times New Roman" w:hAnsi="Times New Roman"/>
          <w:sz w:val="28"/>
          <w:szCs w:val="28"/>
        </w:rPr>
        <w:t xml:space="preserve"> - Волгоград: Издательство Волгоградский государственный аграрный университет, 2019. – 252 </w:t>
      </w:r>
      <w:proofErr w:type="gramStart"/>
      <w:r w:rsidRPr="00CF4BDA">
        <w:rPr>
          <w:rFonts w:ascii="Times New Roman" w:hAnsi="Times New Roman"/>
          <w:sz w:val="28"/>
          <w:szCs w:val="28"/>
        </w:rPr>
        <w:t>с</w:t>
      </w:r>
      <w:proofErr w:type="gramEnd"/>
      <w:r w:rsidRPr="00CF4BDA">
        <w:rPr>
          <w:rFonts w:ascii="Times New Roman" w:hAnsi="Times New Roman"/>
          <w:sz w:val="28"/>
          <w:szCs w:val="28"/>
        </w:rPr>
        <w:t>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</w:t>
      </w:r>
      <w:r w:rsidRPr="00CF4BDA">
        <w:rPr>
          <w:rFonts w:ascii="Times New Roman" w:hAnsi="Times New Roman"/>
          <w:sz w:val="28"/>
          <w:szCs w:val="28"/>
        </w:rPr>
        <w:t>. Управление деятельностью спортивной организации: теоретико-методические аспекты: учебное пособие / Е.В. Беликова, И.В.Перфильева, Е.Ю. Чернявская // - Волгоград: ФГБОУ ВО «ВГАФК», 2019 – 265 с.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F4BDA">
        <w:rPr>
          <w:rFonts w:ascii="Times New Roman" w:hAnsi="Times New Roman"/>
          <w:sz w:val="28"/>
          <w:szCs w:val="28"/>
        </w:rPr>
        <w:t xml:space="preserve">Беликова Е.В. Особенности управления персоналом в системе менеджмента организации (на примере спортивных организаций: научная </w:t>
      </w:r>
      <w:r w:rsidRPr="00CF4BDA">
        <w:rPr>
          <w:rFonts w:ascii="Times New Roman" w:hAnsi="Times New Roman"/>
          <w:sz w:val="28"/>
          <w:szCs w:val="28"/>
        </w:rPr>
        <w:lastRenderedPageBreak/>
        <w:t>монография / Е.В. Беликова, И.В.Перфильева, Е.Ю. Чернявская // - Саратов: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4BDA">
        <w:rPr>
          <w:rFonts w:ascii="Times New Roman" w:hAnsi="Times New Roman"/>
          <w:sz w:val="28"/>
          <w:szCs w:val="28"/>
        </w:rPr>
        <w:t>Амирит</w:t>
      </w:r>
      <w:proofErr w:type="spellEnd"/>
      <w:r w:rsidRPr="00CF4BDA">
        <w:rPr>
          <w:rFonts w:ascii="Times New Roman" w:hAnsi="Times New Roman"/>
          <w:sz w:val="28"/>
          <w:szCs w:val="28"/>
        </w:rPr>
        <w:t>, 2019.- 252 с.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</w:t>
      </w:r>
      <w:r w:rsidRPr="00CF4BDA">
        <w:rPr>
          <w:rFonts w:ascii="Times New Roman" w:hAnsi="Times New Roman"/>
          <w:sz w:val="28"/>
          <w:szCs w:val="28"/>
        </w:rPr>
        <w:t xml:space="preserve">. Менеджмент, маркетинг и основы экономики физической культуры и спорта: Учебное пособие для </w:t>
      </w:r>
      <w:proofErr w:type="gramStart"/>
      <w:r w:rsidRPr="00CF4BD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по направлениям подготовки 49.03.01 Физическая культура; 49.04.01 Физическая культура, профиль «Управление физической культурой и спортом». Издание 5-е, дополненное, переработанное, Гриф УМО: Учебно-методическое объединение высших учебных заведений РФ по образованию в области физической культуры / Ю.А. Зубарев, М.П. Бондаренко, Е.В. Беликова, И.В. Перфильева. – Волгоград: ФГБОУ ВО «ВГАФК», 2021. – 643 с.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Беликова Е.В. Особенности проектной деятельности в сфере физической культуры и спорта. Практикум / Е.В. Беликова – Саратов: </w:t>
      </w:r>
      <w:proofErr w:type="spellStart"/>
      <w:r>
        <w:rPr>
          <w:rFonts w:ascii="Times New Roman" w:hAnsi="Times New Roman"/>
          <w:sz w:val="28"/>
          <w:szCs w:val="28"/>
        </w:rPr>
        <w:t>Амирит</w:t>
      </w:r>
      <w:proofErr w:type="spellEnd"/>
      <w:r>
        <w:rPr>
          <w:rFonts w:ascii="Times New Roman" w:hAnsi="Times New Roman"/>
          <w:sz w:val="28"/>
          <w:szCs w:val="28"/>
        </w:rPr>
        <w:t>, 2022 – 198 с.</w:t>
      </w:r>
    </w:p>
    <w:p w:rsidR="003E4875" w:rsidRPr="00CF4BDA" w:rsidRDefault="003E4875" w:rsidP="00CF4BDA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624F">
        <w:rPr>
          <w:rFonts w:ascii="Times New Roman" w:hAnsi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/>
          <w:sz w:val="28"/>
          <w:szCs w:val="28"/>
        </w:rPr>
        <w:t xml:space="preserve"> </w:t>
      </w:r>
      <w:r w:rsidRPr="0097624F">
        <w:rPr>
          <w:rFonts w:ascii="Times New Roman" w:hAnsi="Times New Roman"/>
          <w:b/>
          <w:sz w:val="28"/>
          <w:szCs w:val="28"/>
        </w:rPr>
        <w:t>открытые занятия:</w:t>
      </w: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Pr="00CF4BDA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>19.11.2020 г. - Семинар</w:t>
      </w:r>
      <w:proofErr w:type="gramStart"/>
      <w:r w:rsidRPr="00CF4BDA">
        <w:rPr>
          <w:rFonts w:ascii="Times New Roman" w:hAnsi="Times New Roman"/>
          <w:sz w:val="28"/>
          <w:szCs w:val="28"/>
        </w:rPr>
        <w:t>"П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ропаганда спорта и здорового образа </w:t>
      </w:r>
      <w:proofErr w:type="spellStart"/>
      <w:r w:rsidRPr="00CF4BDA">
        <w:rPr>
          <w:rFonts w:ascii="Times New Roman" w:hAnsi="Times New Roman"/>
          <w:sz w:val="28"/>
          <w:szCs w:val="28"/>
        </w:rPr>
        <w:t>жизни:Практики</w:t>
      </w:r>
      <w:proofErr w:type="spellEnd"/>
      <w:r w:rsidRPr="00CF4BDA">
        <w:rPr>
          <w:rFonts w:ascii="Times New Roman" w:hAnsi="Times New Roman"/>
          <w:sz w:val="28"/>
          <w:szCs w:val="28"/>
        </w:rPr>
        <w:t xml:space="preserve"> ПР" (дисциплина "Пропаганда и связи с общественностью в сфере </w:t>
      </w:r>
      <w:proofErr w:type="spellStart"/>
      <w:r w:rsidRPr="00CF4BDA">
        <w:rPr>
          <w:rFonts w:ascii="Times New Roman" w:hAnsi="Times New Roman"/>
          <w:sz w:val="28"/>
          <w:szCs w:val="28"/>
        </w:rPr>
        <w:t>ФкиС</w:t>
      </w:r>
      <w:proofErr w:type="spellEnd"/>
      <w:r w:rsidRPr="00CF4BDA">
        <w:rPr>
          <w:rFonts w:ascii="Times New Roman" w:hAnsi="Times New Roman"/>
          <w:sz w:val="28"/>
          <w:szCs w:val="28"/>
        </w:rPr>
        <w:t>" по направлению подготовки 49.03.01, (профили «Спортивная подготовка в избранном виде спорта», «Физкультурное образование»), 5 курс, ФЗО.</w:t>
      </w:r>
    </w:p>
    <w:p w:rsidR="00127845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 xml:space="preserve">05.02.2021 г. - Семинар "Введение в управление проектом". (дисциплина "Управленческая деятельность в сфере </w:t>
      </w:r>
      <w:proofErr w:type="spellStart"/>
      <w:r w:rsidRPr="00CF4BDA">
        <w:rPr>
          <w:rFonts w:ascii="Times New Roman" w:hAnsi="Times New Roman"/>
          <w:sz w:val="28"/>
          <w:szCs w:val="28"/>
        </w:rPr>
        <w:t>ФКиС</w:t>
      </w:r>
      <w:proofErr w:type="spellEnd"/>
      <w:r w:rsidRPr="00CF4BDA">
        <w:rPr>
          <w:rFonts w:ascii="Times New Roman" w:hAnsi="Times New Roman"/>
          <w:sz w:val="28"/>
          <w:szCs w:val="28"/>
        </w:rPr>
        <w:t>"    (профили «Спортивная подготовка в избранном виде спорта», «Физкультурно</w:t>
      </w:r>
      <w:r w:rsidR="00127845">
        <w:rPr>
          <w:rFonts w:ascii="Times New Roman" w:hAnsi="Times New Roman"/>
          <w:sz w:val="28"/>
          <w:szCs w:val="28"/>
        </w:rPr>
        <w:t>е образование»), 202 Ф</w:t>
      </w:r>
      <w:proofErr w:type="gramStart"/>
      <w:r w:rsidR="00127845">
        <w:rPr>
          <w:rFonts w:ascii="Times New Roman" w:hAnsi="Times New Roman"/>
          <w:sz w:val="28"/>
          <w:szCs w:val="28"/>
        </w:rPr>
        <w:t>К(</w:t>
      </w:r>
      <w:proofErr w:type="gramEnd"/>
      <w:r w:rsidR="00127845">
        <w:rPr>
          <w:rFonts w:ascii="Times New Roman" w:hAnsi="Times New Roman"/>
          <w:sz w:val="28"/>
          <w:szCs w:val="28"/>
        </w:rPr>
        <w:t>м) гр.;</w:t>
      </w:r>
    </w:p>
    <w:p w:rsidR="0028364E" w:rsidRPr="005119AE" w:rsidRDefault="00127845" w:rsidP="0028364E">
      <w:pPr>
        <w:pStyle w:val="10"/>
        <w:ind w:firstLine="720"/>
        <w:jc w:val="both"/>
        <w:rPr>
          <w:sz w:val="28"/>
        </w:rPr>
      </w:pPr>
      <w:r>
        <w:rPr>
          <w:sz w:val="28"/>
          <w:szCs w:val="28"/>
        </w:rPr>
        <w:t>11.10.2022 – Семинар «Маркетинговые коммуникации в деятельности физкультурно-спортивной организации»</w:t>
      </w:r>
      <w:r w:rsidR="0028364E">
        <w:rPr>
          <w:sz w:val="28"/>
          <w:szCs w:val="28"/>
        </w:rPr>
        <w:t>. (дисциплина «Маркетинг» (</w:t>
      </w:r>
      <w:r w:rsidR="0028364E" w:rsidRPr="005119AE">
        <w:rPr>
          <w:sz w:val="28"/>
        </w:rPr>
        <w:t>Направление подготовки 49.04.01 «Физическая культура», профиль «Управление физической к</w:t>
      </w:r>
      <w:r w:rsidR="0028364E">
        <w:rPr>
          <w:sz w:val="28"/>
        </w:rPr>
        <w:t>ультурой и спортом»),</w:t>
      </w:r>
      <w:r w:rsidR="0028364E" w:rsidRPr="005119AE">
        <w:rPr>
          <w:sz w:val="28"/>
        </w:rPr>
        <w:t xml:space="preserve"> 102</w:t>
      </w:r>
      <w:r w:rsidR="0028364E">
        <w:rPr>
          <w:sz w:val="28"/>
        </w:rPr>
        <w:t xml:space="preserve"> Ф</w:t>
      </w:r>
      <w:proofErr w:type="gramStart"/>
      <w:r w:rsidR="0028364E">
        <w:rPr>
          <w:sz w:val="28"/>
        </w:rPr>
        <w:t>К(</w:t>
      </w:r>
      <w:proofErr w:type="gramEnd"/>
      <w:r w:rsidR="0028364E">
        <w:rPr>
          <w:sz w:val="28"/>
        </w:rPr>
        <w:t>м) гр</w:t>
      </w:r>
      <w:r w:rsidR="0028364E" w:rsidRPr="005119AE">
        <w:rPr>
          <w:sz w:val="28"/>
        </w:rPr>
        <w:t>.</w:t>
      </w:r>
    </w:p>
    <w:p w:rsidR="003E4875" w:rsidRPr="00CF4BDA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624F">
        <w:rPr>
          <w:rFonts w:ascii="Times New Roman" w:hAnsi="Times New Roman"/>
          <w:b/>
          <w:sz w:val="28"/>
          <w:szCs w:val="28"/>
        </w:rPr>
        <w:t>ОРГАНИЗАЦИОННО-ПЕДАГОГИЧЕСКАЯ ДЕЯТЕЛЬНОСТЬ</w:t>
      </w:r>
    </w:p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Pr="006E45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4575">
        <w:rPr>
          <w:rFonts w:ascii="Times New Roman" w:hAnsi="Times New Roman"/>
          <w:sz w:val="28"/>
          <w:szCs w:val="28"/>
        </w:rPr>
        <w:t xml:space="preserve">Член </w:t>
      </w:r>
      <w:r>
        <w:rPr>
          <w:rFonts w:ascii="Times New Roman" w:hAnsi="Times New Roman"/>
          <w:sz w:val="28"/>
          <w:szCs w:val="28"/>
        </w:rPr>
        <w:t>учебно-методического совета ФГБОУ ВО ВГАФК, 2021, 2022гг</w:t>
      </w:r>
      <w:r w:rsidRPr="006E4575">
        <w:rPr>
          <w:rFonts w:ascii="Times New Roman" w:hAnsi="Times New Roman"/>
          <w:sz w:val="28"/>
          <w:szCs w:val="28"/>
        </w:rPr>
        <w:t>.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ГЭК </w:t>
      </w:r>
      <w:r w:rsidRPr="00255D19">
        <w:rPr>
          <w:rFonts w:ascii="Times New Roman" w:hAnsi="Times New Roman"/>
          <w:sz w:val="28"/>
          <w:szCs w:val="28"/>
        </w:rPr>
        <w:t>Волгоградский филиал Московского Гуманитарно-экономического Университета</w:t>
      </w:r>
      <w:r>
        <w:rPr>
          <w:rFonts w:ascii="Times New Roman" w:hAnsi="Times New Roman"/>
          <w:sz w:val="28"/>
          <w:szCs w:val="28"/>
        </w:rPr>
        <w:t xml:space="preserve"> направление </w:t>
      </w:r>
      <w:r w:rsidRPr="00255D19">
        <w:rPr>
          <w:rFonts w:ascii="Times New Roman" w:hAnsi="Times New Roman"/>
          <w:sz w:val="28"/>
          <w:szCs w:val="28"/>
        </w:rPr>
        <w:t>38.02.01 Экономика и бухгалтерский учет (по отраслям)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Генеральный эксперт по компетенции Банковское дело на право оценки демонстрационного экзамена по стандартам </w:t>
      </w:r>
      <w:r>
        <w:rPr>
          <w:rFonts w:ascii="Times New Roman" w:hAnsi="Times New Roman"/>
          <w:sz w:val="28"/>
          <w:szCs w:val="28"/>
          <w:lang w:val="en-US"/>
        </w:rPr>
        <w:t>WORDSKILLS</w:t>
      </w:r>
      <w:r>
        <w:rPr>
          <w:rFonts w:ascii="Times New Roman" w:hAnsi="Times New Roman"/>
          <w:sz w:val="28"/>
          <w:szCs w:val="28"/>
        </w:rPr>
        <w:t>;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Линейный эксперт по компетенции Финансы на право оценки демонстрационного экзамена по стандартам </w:t>
      </w:r>
      <w:r>
        <w:rPr>
          <w:rFonts w:ascii="Times New Roman" w:hAnsi="Times New Roman"/>
          <w:sz w:val="28"/>
          <w:szCs w:val="28"/>
          <w:lang w:val="en-US"/>
        </w:rPr>
        <w:t>WORDSKILLS</w:t>
      </w:r>
      <w:r>
        <w:rPr>
          <w:rFonts w:ascii="Times New Roman" w:hAnsi="Times New Roman"/>
          <w:sz w:val="28"/>
          <w:szCs w:val="28"/>
        </w:rPr>
        <w:t>;</w:t>
      </w:r>
    </w:p>
    <w:p w:rsidR="004B6252" w:rsidRPr="004B6252" w:rsidRDefault="004B6252" w:rsidP="004B625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</w:t>
      </w:r>
      <w:r w:rsidRPr="004B6252">
        <w:rPr>
          <w:rFonts w:ascii="Times New Roman" w:hAnsi="Times New Roman"/>
          <w:sz w:val="28"/>
          <w:szCs w:val="28"/>
        </w:rPr>
        <w:t xml:space="preserve"> редакции научного рецензируемого журнала ВАК «Бизнес. Образование. Право» — Вестник Волгоградского института Бизнеса» по группам специальностей отраслей наук: 08.00.00 «Экономические науки»;</w:t>
      </w:r>
    </w:p>
    <w:p w:rsidR="003E4875" w:rsidRDefault="003E487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Сканы подтверждающих документов представлены в Приложении 1.</w:t>
      </w:r>
    </w:p>
    <w:p w:rsidR="003E4875" w:rsidRDefault="003E487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4A43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4"/>
        <w:gridCol w:w="2197"/>
        <w:gridCol w:w="2231"/>
        <w:gridCol w:w="2379"/>
      </w:tblGrid>
      <w:tr w:rsidR="003E4875" w:rsidRPr="0096339E" w:rsidTr="0096339E">
        <w:tc>
          <w:tcPr>
            <w:tcW w:w="2054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proofErr w:type="spellStart"/>
            <w:r w:rsidRPr="0096339E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 xml:space="preserve">Число </w:t>
            </w:r>
            <w:proofErr w:type="spellStart"/>
            <w:r w:rsidRPr="0096339E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3E4875" w:rsidRPr="0096339E" w:rsidTr="0096339E">
        <w:tc>
          <w:tcPr>
            <w:tcW w:w="2054" w:type="dxa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7" w:type="dxa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2231" w:type="dxa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</w:t>
            </w:r>
          </w:p>
        </w:tc>
        <w:tc>
          <w:tcPr>
            <w:tcW w:w="2379" w:type="dxa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3E4875" w:rsidRPr="006D12E1" w:rsidRDefault="003E4875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Региональные особенности развития сервисной деятельности / Е.В. Беликова, Е.Ю. Чернявская - Вопросы инновационной экономики. — 2019. — Том 9. — № 2. —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10.18334/rp.20.5.40669.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Совершенствование механизма государственно-частного партнерства для повышения качества жизни населения региона / Е.В. Беликова, </w:t>
      </w:r>
      <w:proofErr w:type="spellStart"/>
      <w:r w:rsidRPr="004B6252">
        <w:rPr>
          <w:rFonts w:ascii="Times New Roman" w:hAnsi="Times New Roman"/>
          <w:sz w:val="28"/>
          <w:szCs w:val="28"/>
        </w:rPr>
        <w:t>E.Yu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B6252">
        <w:rPr>
          <w:rFonts w:ascii="Times New Roman" w:hAnsi="Times New Roman"/>
          <w:sz w:val="28"/>
          <w:szCs w:val="28"/>
        </w:rPr>
        <w:t>Chernyavskaya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L.V. </w:t>
      </w:r>
      <w:proofErr w:type="spellStart"/>
      <w:r w:rsidRPr="004B6252">
        <w:rPr>
          <w:rFonts w:ascii="Times New Roman" w:hAnsi="Times New Roman"/>
          <w:sz w:val="28"/>
          <w:szCs w:val="28"/>
        </w:rPr>
        <w:t>Shamray-Kurbatova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- 1st </w:t>
      </w:r>
      <w:proofErr w:type="spellStart"/>
      <w:r w:rsidRPr="004B6252">
        <w:rPr>
          <w:rFonts w:ascii="Times New Roman" w:hAnsi="Times New Roman"/>
          <w:sz w:val="28"/>
          <w:szCs w:val="28"/>
        </w:rPr>
        <w:t>International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Scientific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Conference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4B6252">
        <w:rPr>
          <w:rFonts w:ascii="Times New Roman" w:hAnsi="Times New Roman"/>
          <w:sz w:val="28"/>
          <w:szCs w:val="28"/>
        </w:rPr>
        <w:t>Modern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Management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Trends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and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the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Digital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Economy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B6252">
        <w:rPr>
          <w:rFonts w:ascii="Times New Roman" w:hAnsi="Times New Roman"/>
          <w:sz w:val="28"/>
          <w:szCs w:val="28"/>
        </w:rPr>
        <w:t>from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Regional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Development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to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Global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Economic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Growth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" (MTDE 2019) - </w:t>
      </w:r>
      <w:proofErr w:type="spellStart"/>
      <w:r w:rsidRPr="004B6252">
        <w:rPr>
          <w:rFonts w:ascii="Times New Roman" w:hAnsi="Times New Roman"/>
          <w:sz w:val="28"/>
          <w:szCs w:val="28"/>
        </w:rPr>
        <w:t>May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2019.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Перспективы и средства расширения туристического потока из КНР в волгоградскую область / Е.В. Беликова, И.В. Перфильева - Бизнес. Образование. Право. – Волгоград, Издательство: Частное образовательное учреждение высшего образования "Волгоградский институт бизнеса" (Волгоград) 2019. № 4 (49). - С. 226-230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Е.В., Борисенко Е.Г., Перфильева И.В. Основные финансовые и коммерческие аспекты работы клубов </w:t>
      </w:r>
      <w:proofErr w:type="spellStart"/>
      <w:proofErr w:type="gramStart"/>
      <w:r w:rsidRPr="004B6252">
        <w:rPr>
          <w:rFonts w:ascii="Times New Roman" w:hAnsi="Times New Roman"/>
          <w:sz w:val="28"/>
          <w:szCs w:val="28"/>
        </w:rPr>
        <w:t>Премьер-лиги</w:t>
      </w:r>
      <w:proofErr w:type="spellEnd"/>
      <w:proofErr w:type="gramEnd"/>
      <w:r w:rsidRPr="004B6252">
        <w:rPr>
          <w:rFonts w:ascii="Times New Roman" w:hAnsi="Times New Roman"/>
          <w:sz w:val="28"/>
          <w:szCs w:val="28"/>
        </w:rPr>
        <w:t>. - Ж.: Физическое воспитание и спортивная тренировка. – 2020. -№ 1 (31). – Волгоград: ФГБОУВО «ВГАФК», 2020. - С. 123-131.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Е.В., Перфильева И.В. Чернявская Е.В. Особенности развития экономики совместного потребления. - Ж.: Бизнес. Образование. Право. Вестник Волго</w:t>
      </w:r>
      <w:r w:rsidRPr="004B6252">
        <w:rPr>
          <w:rFonts w:ascii="Times New Roman" w:hAnsi="Times New Roman"/>
          <w:sz w:val="28"/>
          <w:szCs w:val="28"/>
        </w:rPr>
        <w:softHyphen/>
        <w:t>градского института биз</w:t>
      </w:r>
      <w:r w:rsidRPr="004B6252">
        <w:rPr>
          <w:rFonts w:ascii="Times New Roman" w:hAnsi="Times New Roman"/>
          <w:sz w:val="28"/>
          <w:szCs w:val="28"/>
        </w:rPr>
        <w:softHyphen/>
        <w:t xml:space="preserve">неса. –2020. - № 3 (52).  -  </w:t>
      </w:r>
      <w:r w:rsidRPr="004B6252">
        <w:rPr>
          <w:rFonts w:ascii="Times New Roman" w:hAnsi="Times New Roman"/>
          <w:sz w:val="28"/>
          <w:szCs w:val="28"/>
        </w:rPr>
        <w:lastRenderedPageBreak/>
        <w:t>Волго</w:t>
      </w:r>
      <w:r w:rsidRPr="004B6252">
        <w:rPr>
          <w:rFonts w:ascii="Times New Roman" w:hAnsi="Times New Roman"/>
          <w:sz w:val="28"/>
          <w:szCs w:val="28"/>
        </w:rPr>
        <w:softHyphen/>
        <w:t>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</w:t>
      </w:r>
      <w:r w:rsidRPr="004B6252">
        <w:rPr>
          <w:rFonts w:ascii="Times New Roman" w:hAnsi="Times New Roman"/>
          <w:sz w:val="28"/>
          <w:szCs w:val="28"/>
        </w:rPr>
        <w:softHyphen/>
        <w:t>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>», 2020. - С.175-180 (№ 89 в Пе</w:t>
      </w:r>
      <w:r w:rsidRPr="004B6252">
        <w:rPr>
          <w:rFonts w:ascii="Times New Roman" w:hAnsi="Times New Roman"/>
          <w:sz w:val="28"/>
          <w:szCs w:val="28"/>
        </w:rPr>
        <w:softHyphen/>
        <w:t>речне журналов ВАК).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Е.В., Зубарев Ю.А., Перфильева И.В. Влияние коммерциализации спорта на проблемы управления спортивной организацией. - Ж.: Бизнес. Образование. Право. Вестник Волго</w:t>
      </w:r>
      <w:r w:rsidRPr="004B6252">
        <w:rPr>
          <w:rFonts w:ascii="Times New Roman" w:hAnsi="Times New Roman"/>
          <w:sz w:val="28"/>
          <w:szCs w:val="28"/>
        </w:rPr>
        <w:softHyphen/>
        <w:t>градского института биз</w:t>
      </w:r>
      <w:r w:rsidRPr="004B6252">
        <w:rPr>
          <w:rFonts w:ascii="Times New Roman" w:hAnsi="Times New Roman"/>
          <w:sz w:val="28"/>
          <w:szCs w:val="28"/>
        </w:rPr>
        <w:softHyphen/>
        <w:t>неса. –2020. - № 1 (50).  -  Волго</w:t>
      </w:r>
      <w:r w:rsidRPr="004B6252">
        <w:rPr>
          <w:rFonts w:ascii="Times New Roman" w:hAnsi="Times New Roman"/>
          <w:sz w:val="28"/>
          <w:szCs w:val="28"/>
        </w:rPr>
        <w:softHyphen/>
        <w:t>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</w:t>
      </w:r>
      <w:r w:rsidRPr="004B6252">
        <w:rPr>
          <w:rFonts w:ascii="Times New Roman" w:hAnsi="Times New Roman"/>
          <w:sz w:val="28"/>
          <w:szCs w:val="28"/>
        </w:rPr>
        <w:softHyphen/>
        <w:t>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», 2020. - С.54-59 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Крупные спортивные события как маркетинговый инструмент формирования имиджа территории / Е.В. Беликова, Т.В. Полякова Маркетинг в России и </w:t>
      </w:r>
      <w:proofErr w:type="spellStart"/>
      <w:r w:rsidRPr="004B6252">
        <w:rPr>
          <w:rFonts w:ascii="Times New Roman" w:hAnsi="Times New Roman"/>
          <w:sz w:val="28"/>
          <w:szCs w:val="28"/>
        </w:rPr>
        <w:t>зарубежем</w:t>
      </w:r>
      <w:proofErr w:type="spellEnd"/>
      <w:r w:rsidRPr="004B6252">
        <w:rPr>
          <w:rFonts w:ascii="Times New Roman" w:hAnsi="Times New Roman"/>
          <w:sz w:val="28"/>
          <w:szCs w:val="28"/>
        </w:rPr>
        <w:t>. – М.: издательств</w:t>
      </w:r>
      <w:proofErr w:type="gramStart"/>
      <w:r w:rsidRPr="004B6252">
        <w:rPr>
          <w:rFonts w:ascii="Times New Roman" w:hAnsi="Times New Roman"/>
          <w:sz w:val="28"/>
          <w:szCs w:val="28"/>
        </w:rPr>
        <w:t>о ООО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4B6252">
        <w:rPr>
          <w:rFonts w:ascii="Times New Roman" w:hAnsi="Times New Roman"/>
          <w:sz w:val="28"/>
          <w:szCs w:val="28"/>
        </w:rPr>
        <w:t>Финпресс</w:t>
      </w:r>
      <w:proofErr w:type="spellEnd"/>
      <w:r w:rsidRPr="004B6252">
        <w:rPr>
          <w:rFonts w:ascii="Times New Roman" w:hAnsi="Times New Roman"/>
          <w:sz w:val="28"/>
          <w:szCs w:val="28"/>
        </w:rPr>
        <w:t>", № 2 (136), - 2020 с.46-54 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Оценка внедрения дистанционного обучения в России при реализации программ высшего образования в ситуации распространения </w:t>
      </w:r>
      <w:proofErr w:type="spellStart"/>
      <w:r w:rsidRPr="004B625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инфекции (COVID-19) / Е.В. Беликова, Е.Ю. Чернявская - </w:t>
      </w:r>
      <w:proofErr w:type="spellStart"/>
      <w:r w:rsidRPr="004B6252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экономика. – 2020. – Том 14. – № 11. –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10.18334/ce.14.11.111105 С. 48-56.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Факторы финансовой безопасности домохозяйств России и Волгоградской области / Е.В. Беликова, Е.Ю. Чернявская - Бизнес. Образование. Право. 2020. № 4 (53). С. 235-239. DOI: 10.25683/VOLBI.2020.53.483.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Проблемы управления персоналом в системе менеджмента организации индустрии спорта / Е.В. Беликова, Е.Ю. Чернявская - Проблемы и инновации спортивного менеджмента, рекреации и спортивно-оздоровительного туризма: материалы  V Всероссийской научно-практической конференции с международным участием (</w:t>
      </w:r>
      <w:proofErr w:type="gramStart"/>
      <w:r w:rsidRPr="004B6252">
        <w:rPr>
          <w:rFonts w:ascii="Times New Roman" w:hAnsi="Times New Roman"/>
          <w:sz w:val="28"/>
          <w:szCs w:val="28"/>
        </w:rPr>
        <w:t>г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. Казань 6 июня 2019 г.), - Казань: Поволжская </w:t>
      </w:r>
      <w:proofErr w:type="spellStart"/>
      <w:r w:rsidRPr="004B6252">
        <w:rPr>
          <w:rFonts w:ascii="Times New Roman" w:hAnsi="Times New Roman"/>
          <w:sz w:val="28"/>
          <w:szCs w:val="28"/>
        </w:rPr>
        <w:t>ГАФКСиТ</w:t>
      </w:r>
      <w:proofErr w:type="spellEnd"/>
      <w:r w:rsidRPr="004B6252">
        <w:rPr>
          <w:rFonts w:ascii="Times New Roman" w:hAnsi="Times New Roman"/>
          <w:sz w:val="28"/>
          <w:szCs w:val="28"/>
        </w:rPr>
        <w:t>, 2019. – 1205 с. 25-27.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Зарубежный опыт мотивации работников в условиях рыночной экономики / Е.В. Беликова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2019.-356с.С.167-169 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Политика институциональных преобразований рекламного рынка России / Е.В. Беликова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2019.-356с. С. 270-274.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lastRenderedPageBreak/>
        <w:t>Беликова Е.В. Механизмы мотивации потребителя к приобретению туристских и гостиничных услуг / Е.В. Беликова, В.Е. Лифшиц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 173-178.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Методы и механизмы организации рекламного рынка в России / Е.В. Беликова, И.А. </w:t>
      </w:r>
      <w:proofErr w:type="spellStart"/>
      <w:r w:rsidRPr="004B6252">
        <w:rPr>
          <w:rFonts w:ascii="Times New Roman" w:hAnsi="Times New Roman"/>
          <w:sz w:val="28"/>
          <w:szCs w:val="28"/>
        </w:rPr>
        <w:t>Ватолин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С.267-270.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</w:t>
      </w:r>
      <w:proofErr w:type="spellStart"/>
      <w:r w:rsidRPr="004B6252">
        <w:rPr>
          <w:rFonts w:ascii="Times New Roman" w:hAnsi="Times New Roman"/>
          <w:sz w:val="28"/>
          <w:szCs w:val="28"/>
        </w:rPr>
        <w:t>Брендирование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Pr="004B6252">
        <w:rPr>
          <w:rFonts w:ascii="Times New Roman" w:hAnsi="Times New Roman"/>
          <w:sz w:val="28"/>
          <w:szCs w:val="28"/>
        </w:rPr>
        <w:t>.У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рюпинска / Е.В. Беликова, Л.А. </w:t>
      </w:r>
      <w:proofErr w:type="spellStart"/>
      <w:r w:rsidRPr="004B6252">
        <w:rPr>
          <w:rFonts w:ascii="Times New Roman" w:hAnsi="Times New Roman"/>
          <w:sz w:val="28"/>
          <w:szCs w:val="28"/>
        </w:rPr>
        <w:t>Великдань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 w:rsidRPr="004B6252">
        <w:rPr>
          <w:rFonts w:ascii="Times New Roman" w:hAnsi="Times New Roman"/>
          <w:sz w:val="28"/>
          <w:szCs w:val="28"/>
        </w:rPr>
        <w:t>Молостова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Актуальные социально-экономические проблемы развития общества в России и за рубежом: материалы международной научно-практической конференции, (г.Волгоград,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С.396-397.</w:t>
      </w:r>
    </w:p>
    <w:p w:rsidR="003E4875" w:rsidRPr="009429E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Совершенствование налогового консультирования корпоративных налогоплательщиков / Е.В. Беликова, М.В. Чуб - Фундаментальная наука и технологии - перспективные разработки: материалы XX международной научно-практической конференции (24-25 сентября 2019 г.) </w:t>
      </w:r>
      <w:r w:rsidRPr="009429E5">
        <w:rPr>
          <w:rFonts w:ascii="Times New Roman" w:hAnsi="Times New Roman"/>
          <w:sz w:val="28"/>
          <w:szCs w:val="28"/>
          <w:lang w:val="en-US"/>
        </w:rPr>
        <w:t>North Charleston, USA Publisher: Lulu Press, Inc. 627 Davis Drive, Suite 300, Morrisville, NC, USA 27560 2019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Особенности управления персоналом в системе менеджмента организаций (на примере спортивных организаций) / Е.В. Беликова, Е.Ю. Чернявская, И.В. Перфильева - Саратов: </w:t>
      </w:r>
      <w:proofErr w:type="spellStart"/>
      <w:r w:rsidRPr="004B6252">
        <w:rPr>
          <w:rFonts w:ascii="Times New Roman" w:hAnsi="Times New Roman"/>
          <w:sz w:val="28"/>
          <w:szCs w:val="28"/>
        </w:rPr>
        <w:t>Амирит</w:t>
      </w:r>
      <w:proofErr w:type="spellEnd"/>
      <w:r w:rsidRPr="004B6252">
        <w:rPr>
          <w:rFonts w:ascii="Times New Roman" w:hAnsi="Times New Roman"/>
          <w:sz w:val="28"/>
          <w:szCs w:val="28"/>
        </w:rPr>
        <w:t>, 2019г. - 252с.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Перспективы внедрения технологических инноваций в деятельность предприятий сферы гостеприимства / Е.В. Беликова - Развитие АПК на основе принципов рационального природопользования и применение конвергентных технологий: материалы Международной научно-практической конференции, проведенной в рамках Международного научно-практического форума, посвященного 75-летию образования Волгоградского государственного аграрного университета. 2019 – Волгоград: Издательство: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ВолГАУ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С.391-397.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6252">
        <w:rPr>
          <w:rFonts w:ascii="Times New Roman" w:hAnsi="Times New Roman"/>
          <w:sz w:val="28"/>
          <w:szCs w:val="28"/>
        </w:rPr>
        <w:t xml:space="preserve">Беликова Е.В. Анализ потенциала республики Крым как приоритетный внутри Российской туристской </w:t>
      </w:r>
      <w:proofErr w:type="spellStart"/>
      <w:r w:rsidRPr="004B6252">
        <w:rPr>
          <w:rFonts w:ascii="Times New Roman" w:hAnsi="Times New Roman"/>
          <w:sz w:val="28"/>
          <w:szCs w:val="28"/>
        </w:rPr>
        <w:t>дестинации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для волгоградских туристов / Е.В. Беликова - Развитие АПК на основе принципов </w:t>
      </w:r>
      <w:r w:rsidRPr="004B6252">
        <w:rPr>
          <w:rFonts w:ascii="Times New Roman" w:hAnsi="Times New Roman"/>
          <w:sz w:val="28"/>
          <w:szCs w:val="28"/>
        </w:rPr>
        <w:lastRenderedPageBreak/>
        <w:t>рационального природопользования и применение конвергентных технологий: материалы Международной научно-практической конференции, проведенной в рамках Международного научно-практического форума, посвященного 75-летию образования Волгоградского государственного аграрного университета. 2019 – Волгоград: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Издательство: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ВолГАУ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С. 430-436.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Общие тенденции потребления платных услуг в России / Е.В. Беликова, Е.Ю. Чернявская - Научный вестник ВФ </w:t>
      </w:r>
      <w:proofErr w:type="spellStart"/>
      <w:r w:rsidRPr="004B6252">
        <w:rPr>
          <w:rFonts w:ascii="Times New Roman" w:hAnsi="Times New Roman"/>
          <w:sz w:val="28"/>
          <w:szCs w:val="28"/>
        </w:rPr>
        <w:t>РАНХиГС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серия Экономика – Издание Волгоградского института управления филиала ФГБОУ ВО </w:t>
      </w:r>
      <w:proofErr w:type="spellStart"/>
      <w:r w:rsidRPr="004B6252">
        <w:rPr>
          <w:rFonts w:ascii="Times New Roman" w:hAnsi="Times New Roman"/>
          <w:sz w:val="28"/>
          <w:szCs w:val="28"/>
        </w:rPr>
        <w:t>РАНХиГС</w:t>
      </w:r>
      <w:proofErr w:type="spellEnd"/>
      <w:r w:rsidRPr="004B6252">
        <w:rPr>
          <w:rFonts w:ascii="Times New Roman" w:hAnsi="Times New Roman"/>
          <w:sz w:val="28"/>
          <w:szCs w:val="28"/>
        </w:rPr>
        <w:t>, - № 2 – 2019 – С. 106-112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Анализ управленческой деятельности спортивно-оздоровительной организации / Е.В. Беликова, В.Е. Лившиц - Физическая культура и спорт в XXI веке: актуальные проблемы и их решения: материалы Всероссийской с международным участием научно-практической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Конъюнктура российского рынка </w:t>
      </w:r>
      <w:proofErr w:type="spellStart"/>
      <w:r w:rsidRPr="004B6252">
        <w:rPr>
          <w:rFonts w:ascii="Times New Roman" w:hAnsi="Times New Roman"/>
          <w:sz w:val="28"/>
          <w:szCs w:val="28"/>
        </w:rPr>
        <w:t>фитнес-услуг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и общие тенденции рынка фитнес индустрии / Е.В. Беликова, А.М. </w:t>
      </w:r>
      <w:proofErr w:type="spellStart"/>
      <w:r w:rsidRPr="004B6252">
        <w:rPr>
          <w:rFonts w:ascii="Times New Roman" w:hAnsi="Times New Roman"/>
          <w:sz w:val="28"/>
          <w:szCs w:val="28"/>
        </w:rPr>
        <w:t>Безнебеева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 w:rsidRPr="004B6252">
        <w:rPr>
          <w:rFonts w:ascii="Times New Roman" w:hAnsi="Times New Roman"/>
          <w:sz w:val="28"/>
          <w:szCs w:val="28"/>
        </w:rPr>
        <w:t>Шахраманова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Физическая культура и спорт в XXI веке: актуальные проблемы и их решения: материалы Всероссийской с </w:t>
      </w:r>
      <w:proofErr w:type="gramStart"/>
      <w:r w:rsidRPr="004B6252">
        <w:rPr>
          <w:rFonts w:ascii="Times New Roman" w:hAnsi="Times New Roman"/>
          <w:sz w:val="28"/>
          <w:szCs w:val="28"/>
        </w:rPr>
        <w:t>международным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участиемнаучно-практической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 Том 1 / под общей ред. Горбачевой В.В., Борисенко Е.Г. – Волгоград: ФГБОУ ВО «ВГАФК», 2020.. С.309 – 314.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Анализ комплекса маркетинга общественной общероссийской организации «Федерация гандбола России» / Е.В. Беликова - Физическая культура и спорт в XXI веке: актуальные проблемы и их решения: материалы Всероссийской с </w:t>
      </w:r>
      <w:proofErr w:type="gramStart"/>
      <w:r w:rsidRPr="004B6252">
        <w:rPr>
          <w:rFonts w:ascii="Times New Roman" w:hAnsi="Times New Roman"/>
          <w:sz w:val="28"/>
          <w:szCs w:val="28"/>
        </w:rPr>
        <w:t>международным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участиемнаучно-практической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 Том 1 / под общей ред. Горбачевой В.В., Борисенко Е.Г. –Волгоград: ФГБОУ ВО «ВГАФК», 2020. С.30-35.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Теоретико-методологические проблемы </w:t>
      </w:r>
      <w:proofErr w:type="spellStart"/>
      <w:r w:rsidRPr="004B6252">
        <w:rPr>
          <w:rFonts w:ascii="Times New Roman" w:hAnsi="Times New Roman"/>
          <w:sz w:val="28"/>
          <w:szCs w:val="28"/>
        </w:rPr>
        <w:t>ребрендинга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территории / Е.В. Беликова</w:t>
      </w:r>
      <w:proofErr w:type="gramStart"/>
      <w:r w:rsidRPr="004B625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М.Н. Семенова - Оптимизация сельскохозяйственного землепользования и усиление экспортного потенциала АПК РФ на основе конвергентных технологий: материалы Международной научно-практической конференции, проведенной в рамках Международного </w:t>
      </w:r>
      <w:proofErr w:type="spellStart"/>
      <w:r w:rsidRPr="004B6252">
        <w:rPr>
          <w:rFonts w:ascii="Times New Roman" w:hAnsi="Times New Roman"/>
          <w:sz w:val="28"/>
          <w:szCs w:val="28"/>
        </w:rPr>
        <w:t>научнопрактического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форума, посвященного 75-летию Победы в Великой Отечественной войне 1941-1945 гг., (г. Волгоград, 29-31 </w:t>
      </w:r>
      <w:r w:rsidRPr="004B6252">
        <w:rPr>
          <w:rFonts w:ascii="Times New Roman" w:hAnsi="Times New Roman"/>
          <w:sz w:val="28"/>
          <w:szCs w:val="28"/>
        </w:rPr>
        <w:lastRenderedPageBreak/>
        <w:t xml:space="preserve">января 2020 г.)– Волгоград: ФГБОУ </w:t>
      </w:r>
      <w:proofErr w:type="gramStart"/>
      <w:r w:rsidRPr="004B6252">
        <w:rPr>
          <w:rFonts w:ascii="Times New Roman" w:hAnsi="Times New Roman"/>
          <w:sz w:val="28"/>
          <w:szCs w:val="28"/>
        </w:rPr>
        <w:t>ВО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Волгоградский ГАУ, 2020. – Том 5. С.335-341.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Особенности развития экономики совместного потребления / Е.В. Беликова, Е.Ю.Чернявская // Бизнес. Образование. Право. Вестник Волгоградского института бизнеса. –2020. - № 3 (52). - Волгоград: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>», 2020. - С.175-180</w:t>
      </w:r>
    </w:p>
    <w:p w:rsidR="003E4875" w:rsidRPr="009429E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429E5">
        <w:rPr>
          <w:rFonts w:ascii="Times New Roman" w:hAnsi="Times New Roman"/>
          <w:sz w:val="28"/>
          <w:szCs w:val="28"/>
          <w:lang w:val="en-US"/>
        </w:rPr>
        <w:t>Belikova</w:t>
      </w:r>
      <w:proofErr w:type="spellEnd"/>
      <w:r w:rsidRPr="009429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B6252">
        <w:rPr>
          <w:rFonts w:ascii="Times New Roman" w:hAnsi="Times New Roman"/>
          <w:sz w:val="28"/>
          <w:szCs w:val="28"/>
        </w:rPr>
        <w:t>Е</w:t>
      </w:r>
      <w:r w:rsidRPr="009429E5">
        <w:rPr>
          <w:rFonts w:ascii="Times New Roman" w:hAnsi="Times New Roman"/>
          <w:sz w:val="28"/>
          <w:szCs w:val="28"/>
          <w:lang w:val="en-US"/>
        </w:rPr>
        <w:t xml:space="preserve">.V. Analysis of the Study of Problems and Contradictions in the Implementation of Higher Education Programs in Remote Form in the Situation of the Spread of </w:t>
      </w:r>
      <w:proofErr w:type="spellStart"/>
      <w:r w:rsidRPr="009429E5">
        <w:rPr>
          <w:rFonts w:ascii="Times New Roman" w:hAnsi="Times New Roman"/>
          <w:sz w:val="28"/>
          <w:szCs w:val="28"/>
          <w:lang w:val="en-US"/>
        </w:rPr>
        <w:t>Coronavirus</w:t>
      </w:r>
      <w:proofErr w:type="spellEnd"/>
      <w:r w:rsidRPr="009429E5">
        <w:rPr>
          <w:rFonts w:ascii="Times New Roman" w:hAnsi="Times New Roman"/>
          <w:sz w:val="28"/>
          <w:szCs w:val="28"/>
          <w:lang w:val="en-US"/>
        </w:rPr>
        <w:t xml:space="preserve"> Infection (COVID-19) in Russia // Proceedings of the 2nd International Scientific and Practical Conference on Digital Economy (ISCDE 2020)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Региональные особенности социально-экономического развития Волгоградской области в условиях пандемии / Е.В. Беликова, Е.Ю.Чернявская, Л.В </w:t>
      </w:r>
      <w:proofErr w:type="spellStart"/>
      <w:r w:rsidRPr="004B6252">
        <w:rPr>
          <w:rFonts w:ascii="Times New Roman" w:hAnsi="Times New Roman"/>
          <w:sz w:val="28"/>
          <w:szCs w:val="28"/>
        </w:rPr>
        <w:t>Шамра</w:t>
      </w:r>
      <w:proofErr w:type="gramStart"/>
      <w:r w:rsidRPr="004B6252">
        <w:rPr>
          <w:rFonts w:ascii="Times New Roman" w:hAnsi="Times New Roman"/>
          <w:sz w:val="28"/>
          <w:szCs w:val="28"/>
        </w:rPr>
        <w:t>й</w:t>
      </w:r>
      <w:proofErr w:type="spellEnd"/>
      <w:r w:rsidRPr="004B6252">
        <w:rPr>
          <w:rFonts w:ascii="Times New Roman" w:hAnsi="Times New Roman"/>
          <w:sz w:val="28"/>
          <w:szCs w:val="28"/>
        </w:rPr>
        <w:t>-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Курбатова // Экономика, предпринимательство и право. – 2021. – Том 11. – № 3. – С.643-656. –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10.18334/epp.11.3.111631.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Управленческая подготовка специалистов в вузе для сферы физической культуры и спорта: актуальные проблемы и пути совершенствования / Монография /  Зубарев Ю.А., Бабанов А.А., Беликова Е.В., Бондаренко М.П., </w:t>
      </w:r>
      <w:proofErr w:type="spellStart"/>
      <w:r w:rsidRPr="004B6252">
        <w:rPr>
          <w:rFonts w:ascii="Times New Roman" w:hAnsi="Times New Roman"/>
          <w:sz w:val="28"/>
          <w:szCs w:val="28"/>
        </w:rPr>
        <w:t>Вакалова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Л.Г., Перфильева И.В. - Волгоград - Издание: Волгоград ФГБОУ ВО ВГАФК – 2021 – 178с.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Анализ налоговой системы в рамках обеспечения экономической безопасности / Е.В. Беликова, Е.Ю.Чернявская, </w:t>
      </w:r>
      <w:proofErr w:type="spellStart"/>
      <w:r w:rsidRPr="00255D19">
        <w:rPr>
          <w:rFonts w:ascii="Times New Roman" w:hAnsi="Times New Roman"/>
          <w:sz w:val="28"/>
          <w:szCs w:val="28"/>
        </w:rPr>
        <w:t>Л.В.Шамрай-Курбатова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11.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10.18334/ce.15.11.113692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Тенденции развития новых соревновательных дисциплин в современной спортивной индустрии России / Беликова Е.В., Перфильева И.В., Чернявская Е.Ю.//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10.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10.18334/ce.15.10.113591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Об актуальных проблемах демографии в регионах / Беликова Е.В., </w:t>
      </w:r>
      <w:proofErr w:type="spellStart"/>
      <w:r w:rsidRPr="00255D19">
        <w:rPr>
          <w:rFonts w:ascii="Times New Roman" w:hAnsi="Times New Roman"/>
          <w:sz w:val="28"/>
          <w:szCs w:val="28"/>
        </w:rPr>
        <w:t>Дарелина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О.В., Чумакова Е.А., Родионова Е.В.,  Чернявская Е.Ю. // Экономика и предпринимательство- №7(132 – 2021 – С.588-592)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Социальная инфраструктура физкультурно-спортивных организаций в условиях рынка / Беликова Е.В.//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12.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10.18334/ce.15.12.113732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Региональные особенности социально-экономического развития Волгоградской области в условиях пандемии./ </w:t>
      </w:r>
      <w:r w:rsidRPr="00255D19">
        <w:rPr>
          <w:rFonts w:ascii="Times New Roman" w:hAnsi="Times New Roman"/>
          <w:sz w:val="28"/>
          <w:szCs w:val="28"/>
        </w:rPr>
        <w:lastRenderedPageBreak/>
        <w:t xml:space="preserve">Беликова Е.В., Чернявская Е.Ю., </w:t>
      </w:r>
      <w:proofErr w:type="spellStart"/>
      <w:r w:rsidRPr="00255D19">
        <w:rPr>
          <w:rFonts w:ascii="Times New Roman" w:hAnsi="Times New Roman"/>
          <w:sz w:val="28"/>
          <w:szCs w:val="28"/>
        </w:rPr>
        <w:t>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Л.</w:t>
      </w:r>
      <w:proofErr w:type="gramStart"/>
      <w:r w:rsidRPr="00255D19">
        <w:rPr>
          <w:rFonts w:ascii="Times New Roman" w:hAnsi="Times New Roman"/>
          <w:sz w:val="28"/>
          <w:szCs w:val="28"/>
        </w:rPr>
        <w:t>В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 // </w:t>
      </w:r>
      <w:proofErr w:type="gramStart"/>
      <w:r w:rsidRPr="00255D19">
        <w:rPr>
          <w:rFonts w:ascii="Times New Roman" w:hAnsi="Times New Roman"/>
          <w:sz w:val="28"/>
          <w:szCs w:val="28"/>
        </w:rPr>
        <w:t>Экономика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, предпринимательство и право. – 2021. – Том 11. – № 3. – С.643-656.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10.18334/epp.11.3.111631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Инструменты мониторинга финансовой безопасности населения / Беликова Е.В. </w:t>
      </w:r>
      <w:proofErr w:type="spellStart"/>
      <w:r w:rsidRPr="00255D19">
        <w:rPr>
          <w:rFonts w:ascii="Times New Roman" w:hAnsi="Times New Roman"/>
          <w:sz w:val="28"/>
          <w:szCs w:val="28"/>
        </w:rPr>
        <w:t>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Л. </w:t>
      </w:r>
      <w:proofErr w:type="gramStart"/>
      <w:r w:rsidRPr="00255D19">
        <w:rPr>
          <w:rFonts w:ascii="Times New Roman" w:hAnsi="Times New Roman"/>
          <w:sz w:val="28"/>
          <w:szCs w:val="28"/>
        </w:rPr>
        <w:t>В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255D19">
        <w:rPr>
          <w:rFonts w:ascii="Times New Roman" w:hAnsi="Times New Roman"/>
          <w:sz w:val="28"/>
          <w:szCs w:val="28"/>
        </w:rPr>
        <w:t>Чернявская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 Е. Ю.// Бизнес. Образование. Право. 2021, февраль №1. - С.198-203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Столярова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А.Н., Чернявская Е.Ю.,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Шамрай-Курбатова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Л.В.  Специфика найма персонала и новые методы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рекрутинга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условиях социальных изменений //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Креативная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экономика. 2022. - Т. 16. - № 4. - С. 1413-1426.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Лившиц В.Е. Направления перезагрузки спортивной индустрии после пандемии// Физическая культура и спорт в XXI веке: актуальные проблемы и пути решения: сборник материалов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II-й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Международной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научнопрактической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конференции (19-20 октября 2022 года). - Часть 2 / под общей ред. Горбачевой В.В., Борисенко Е.Г. – Волгоград: ФГБОУ ВО «ВГАФК», 2022 – 420 с. - ISBN 978-5-6047160-5-2 С.257-259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Лившиц В.Е. Социально-экономические проблемы физической культуры и спорта в Российской Федерации в период пандемии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короновирусной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инфекции (COVID-19) // Сборник материалов VI Международной научно-практической конференции «Менеджмент в здравоохранении: вызовы и риски XXI века» («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Management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Healthcare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Challenges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and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Risks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21st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century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»); 19 ноября 2021 г., Волгоград.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Волгоград: Изд-во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ВолгГМУ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2022. – 672 с. – Текст : электронный</w:t>
      </w:r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.542-546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Степанян В.М., Селиванова С.Р., Перфильева И.В Экономические особенности формирования инструментов маркетинга в некоммерческих спортивных организациях //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Креативная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экономика. – 2022. – Том 16. – № 12. –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doi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 10.18334/ce.16.12.116755</w:t>
      </w:r>
    </w:p>
    <w:p w:rsidR="00505F3D" w:rsidRPr="008B001D" w:rsidRDefault="00505F3D" w:rsidP="008B001D">
      <w:pPr>
        <w:tabs>
          <w:tab w:val="left" w:pos="1134"/>
        </w:tabs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E4875" w:rsidRPr="00255D19" w:rsidRDefault="003E4875" w:rsidP="000638F6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60342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3E4875" w:rsidRDefault="003E4875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Cs w:val="28"/>
        </w:rPr>
      </w:pPr>
    </w:p>
    <w:p w:rsidR="003E4875" w:rsidRPr="00E57AB8" w:rsidRDefault="003E4875" w:rsidP="00E57AB8">
      <w:pPr>
        <w:numPr>
          <w:ilvl w:val="0"/>
          <w:numId w:val="19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AB8">
        <w:rPr>
          <w:rFonts w:ascii="Times New Roman" w:hAnsi="Times New Roman"/>
          <w:sz w:val="28"/>
          <w:szCs w:val="28"/>
        </w:rPr>
        <w:t>Благодарственное письмо Администрации Волгоградской области, 2021 г.</w:t>
      </w:r>
    </w:p>
    <w:p w:rsidR="003E4875" w:rsidRPr="00E57AB8" w:rsidRDefault="003E4875" w:rsidP="00E57AB8">
      <w:pPr>
        <w:numPr>
          <w:ilvl w:val="0"/>
          <w:numId w:val="19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AB8">
        <w:rPr>
          <w:rFonts w:ascii="Times New Roman" w:hAnsi="Times New Roman"/>
          <w:sz w:val="28"/>
          <w:szCs w:val="28"/>
        </w:rPr>
        <w:t>Благодарность Губернатора Волгоградской области, 2022г.</w:t>
      </w:r>
    </w:p>
    <w:p w:rsidR="003E4875" w:rsidRPr="00E57AB8" w:rsidRDefault="003E4875" w:rsidP="00E57AB8">
      <w:pPr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E4875" w:rsidRDefault="003E4875" w:rsidP="00E57AB8">
      <w:pPr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Сканы подтверждающих документов представлены в Приложении 2.</w:t>
      </w:r>
      <w:r>
        <w:rPr>
          <w:rFonts w:ascii="Times New Roman" w:hAnsi="Times New Roman"/>
          <w:sz w:val="28"/>
          <w:szCs w:val="28"/>
        </w:rPr>
        <w:br w:type="page"/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50CA0">
        <w:rPr>
          <w:rFonts w:ascii="Times New Roman" w:hAnsi="Times New Roman"/>
          <w:sz w:val="28"/>
          <w:szCs w:val="28"/>
        </w:rPr>
        <w:lastRenderedPageBreak/>
        <w:t>ПР</w:t>
      </w:r>
      <w:r>
        <w:rPr>
          <w:rFonts w:ascii="Times New Roman" w:hAnsi="Times New Roman"/>
          <w:sz w:val="28"/>
          <w:szCs w:val="28"/>
        </w:rPr>
        <w:t>ИЛОЖЕНИЕ 1</w:t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4875" w:rsidRDefault="008B5B38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4219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93" t="11111" r="20673" b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52" w:rsidRDefault="004B6252" w:rsidP="00034973">
      <w:pPr>
        <w:spacing w:line="288" w:lineRule="auto"/>
        <w:rPr>
          <w:rFonts w:ascii="Times New Roman" w:hAnsi="Times New Roman"/>
          <w:sz w:val="28"/>
          <w:szCs w:val="28"/>
        </w:rPr>
      </w:pPr>
    </w:p>
    <w:p w:rsidR="004B6252" w:rsidRDefault="008B5B38" w:rsidP="00034973">
      <w:pPr>
        <w:spacing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333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12" t="10541" r="2119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75" w:rsidRDefault="003E4875" w:rsidP="004B6252">
      <w:pPr>
        <w:spacing w:line="288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50CA0">
        <w:rPr>
          <w:rFonts w:ascii="Times New Roman" w:hAnsi="Times New Roman"/>
          <w:sz w:val="28"/>
          <w:szCs w:val="28"/>
        </w:rPr>
        <w:lastRenderedPageBreak/>
        <w:t>ПР</w:t>
      </w:r>
      <w:r>
        <w:rPr>
          <w:rFonts w:ascii="Times New Roman" w:hAnsi="Times New Roman"/>
          <w:sz w:val="28"/>
          <w:szCs w:val="28"/>
        </w:rPr>
        <w:t>ИЛОЖЕНИЕ 2</w:t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4875" w:rsidRDefault="008B5B38" w:rsidP="00034973">
      <w:pPr>
        <w:spacing w:after="0" w:line="288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762875"/>
            <wp:effectExtent l="19050" t="0" r="9525" b="0"/>
            <wp:docPr id="3" name="Рисунок 3" descr="attachmen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achment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75" w:rsidRPr="00E50CA0" w:rsidRDefault="004B6252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B5B3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8372475"/>
            <wp:effectExtent l="19050" t="0" r="9525" b="0"/>
            <wp:docPr id="4" name="Рисунок 4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achme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875" w:rsidRPr="00E50CA0" w:rsidSect="000564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AC7" w:rsidRDefault="00B57AC7" w:rsidP="001E4782">
      <w:pPr>
        <w:spacing w:after="0" w:line="240" w:lineRule="auto"/>
      </w:pPr>
      <w:r>
        <w:separator/>
      </w:r>
    </w:p>
  </w:endnote>
  <w:endnote w:type="continuationSeparator" w:id="0">
    <w:p w:rsidR="00B57AC7" w:rsidRDefault="00B57AC7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AC7" w:rsidRDefault="00B57AC7" w:rsidP="001E4782">
      <w:pPr>
        <w:spacing w:after="0" w:line="240" w:lineRule="auto"/>
      </w:pPr>
      <w:r>
        <w:separator/>
      </w:r>
    </w:p>
  </w:footnote>
  <w:footnote w:type="continuationSeparator" w:id="0">
    <w:p w:rsidR="00B57AC7" w:rsidRDefault="00B57AC7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D21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FE7A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4A25D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7625D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D7C2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060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E451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6EBA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EC65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208D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614182"/>
    <w:multiLevelType w:val="hybridMultilevel"/>
    <w:tmpl w:val="D78824D4"/>
    <w:lvl w:ilvl="0" w:tplc="6084FE1A">
      <w:start w:val="1"/>
      <w:numFmt w:val="decimal"/>
      <w:lvlText w:val="%1."/>
      <w:lvlJc w:val="left"/>
      <w:pPr>
        <w:tabs>
          <w:tab w:val="num" w:pos="-283"/>
        </w:tabs>
        <w:ind w:left="426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607BB"/>
    <w:multiLevelType w:val="hybridMultilevel"/>
    <w:tmpl w:val="9B242724"/>
    <w:lvl w:ilvl="0" w:tplc="0452313E">
      <w:start w:val="1"/>
      <w:numFmt w:val="decimal"/>
      <w:lvlText w:val="%1."/>
      <w:lvlJc w:val="left"/>
      <w:pPr>
        <w:tabs>
          <w:tab w:val="num" w:pos="0"/>
        </w:tabs>
        <w:ind w:left="709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096C44"/>
    <w:multiLevelType w:val="multilevel"/>
    <w:tmpl w:val="AB763F16"/>
    <w:lvl w:ilvl="0">
      <w:start w:val="1"/>
      <w:numFmt w:val="decimal"/>
      <w:lvlText w:val="%1."/>
      <w:lvlJc w:val="left"/>
      <w:pPr>
        <w:tabs>
          <w:tab w:val="num" w:pos="0"/>
        </w:tabs>
        <w:ind w:left="709"/>
      </w:pPr>
      <w:rPr>
        <w:rFonts w:cs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FFD27CA"/>
    <w:multiLevelType w:val="hybridMultilevel"/>
    <w:tmpl w:val="4998AD6C"/>
    <w:lvl w:ilvl="0" w:tplc="0452313E">
      <w:start w:val="1"/>
      <w:numFmt w:val="decimal"/>
      <w:lvlText w:val="%1."/>
      <w:lvlJc w:val="left"/>
      <w:pPr>
        <w:tabs>
          <w:tab w:val="num" w:pos="709"/>
        </w:tabs>
        <w:ind w:left="1418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63626A73"/>
    <w:multiLevelType w:val="hybridMultilevel"/>
    <w:tmpl w:val="732CFA94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52313E">
      <w:start w:val="1"/>
      <w:numFmt w:val="decimal"/>
      <w:lvlText w:val="%2."/>
      <w:lvlJc w:val="left"/>
      <w:pPr>
        <w:tabs>
          <w:tab w:val="num" w:pos="1080"/>
        </w:tabs>
        <w:ind w:left="1789"/>
      </w:pPr>
      <w:rPr>
        <w:rFonts w:cs="Times New Roman" w:hint="default"/>
        <w:b w:val="0"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4"/>
  </w:num>
  <w:num w:numId="18">
    <w:abstractNumId w:val="15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34973"/>
    <w:rsid w:val="000564E1"/>
    <w:rsid w:val="000638F6"/>
    <w:rsid w:val="0007476B"/>
    <w:rsid w:val="00082A4D"/>
    <w:rsid w:val="000B7954"/>
    <w:rsid w:val="000D0294"/>
    <w:rsid w:val="000F42C6"/>
    <w:rsid w:val="001060BC"/>
    <w:rsid w:val="001206BA"/>
    <w:rsid w:val="00127845"/>
    <w:rsid w:val="00144276"/>
    <w:rsid w:val="001638B4"/>
    <w:rsid w:val="0016563A"/>
    <w:rsid w:val="0019724B"/>
    <w:rsid w:val="001D5CC2"/>
    <w:rsid w:val="001E4782"/>
    <w:rsid w:val="001F7568"/>
    <w:rsid w:val="002302E1"/>
    <w:rsid w:val="00253403"/>
    <w:rsid w:val="00255D19"/>
    <w:rsid w:val="00262D41"/>
    <w:rsid w:val="0028364E"/>
    <w:rsid w:val="00291931"/>
    <w:rsid w:val="00297A42"/>
    <w:rsid w:val="00365162"/>
    <w:rsid w:val="00372C03"/>
    <w:rsid w:val="0039531B"/>
    <w:rsid w:val="003A687B"/>
    <w:rsid w:val="003C5F3C"/>
    <w:rsid w:val="003E4875"/>
    <w:rsid w:val="003F6F0A"/>
    <w:rsid w:val="00461B65"/>
    <w:rsid w:val="0048311A"/>
    <w:rsid w:val="004B6252"/>
    <w:rsid w:val="004F081C"/>
    <w:rsid w:val="00505F3D"/>
    <w:rsid w:val="00511991"/>
    <w:rsid w:val="00517DFE"/>
    <w:rsid w:val="00522475"/>
    <w:rsid w:val="00570CC1"/>
    <w:rsid w:val="00574E0E"/>
    <w:rsid w:val="005D7D9B"/>
    <w:rsid w:val="00651DB9"/>
    <w:rsid w:val="006A11B1"/>
    <w:rsid w:val="006C4396"/>
    <w:rsid w:val="006C4C4E"/>
    <w:rsid w:val="006D12E1"/>
    <w:rsid w:val="006D2E0F"/>
    <w:rsid w:val="006D43C7"/>
    <w:rsid w:val="006E35C9"/>
    <w:rsid w:val="006E4575"/>
    <w:rsid w:val="007249E6"/>
    <w:rsid w:val="00732B82"/>
    <w:rsid w:val="0079417B"/>
    <w:rsid w:val="00804892"/>
    <w:rsid w:val="00827ACD"/>
    <w:rsid w:val="00840717"/>
    <w:rsid w:val="00887989"/>
    <w:rsid w:val="008919D4"/>
    <w:rsid w:val="00894997"/>
    <w:rsid w:val="008B001D"/>
    <w:rsid w:val="008B5B38"/>
    <w:rsid w:val="008C44AA"/>
    <w:rsid w:val="008D5F7E"/>
    <w:rsid w:val="008E02D9"/>
    <w:rsid w:val="009046FE"/>
    <w:rsid w:val="009429E5"/>
    <w:rsid w:val="0096339E"/>
    <w:rsid w:val="0097624F"/>
    <w:rsid w:val="009A2E24"/>
    <w:rsid w:val="009D15F4"/>
    <w:rsid w:val="009F2D7A"/>
    <w:rsid w:val="00A458B5"/>
    <w:rsid w:val="00A54B4E"/>
    <w:rsid w:val="00A75C93"/>
    <w:rsid w:val="00B57AC7"/>
    <w:rsid w:val="00B6682F"/>
    <w:rsid w:val="00B70DA8"/>
    <w:rsid w:val="00B84A43"/>
    <w:rsid w:val="00B943D5"/>
    <w:rsid w:val="00C136AD"/>
    <w:rsid w:val="00C1382D"/>
    <w:rsid w:val="00C33A16"/>
    <w:rsid w:val="00C37C32"/>
    <w:rsid w:val="00C61C90"/>
    <w:rsid w:val="00C77913"/>
    <w:rsid w:val="00C86120"/>
    <w:rsid w:val="00CC0701"/>
    <w:rsid w:val="00CC5D9D"/>
    <w:rsid w:val="00CD4F91"/>
    <w:rsid w:val="00CF4BDA"/>
    <w:rsid w:val="00D352AF"/>
    <w:rsid w:val="00D71127"/>
    <w:rsid w:val="00D85E4E"/>
    <w:rsid w:val="00D87E59"/>
    <w:rsid w:val="00DA4970"/>
    <w:rsid w:val="00E13C0D"/>
    <w:rsid w:val="00E50CA0"/>
    <w:rsid w:val="00E57739"/>
    <w:rsid w:val="00E57AB8"/>
    <w:rsid w:val="00E60342"/>
    <w:rsid w:val="00E655A3"/>
    <w:rsid w:val="00EA0EBB"/>
    <w:rsid w:val="00ED1EC9"/>
    <w:rsid w:val="00FD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0564E1"/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uiPriority w:val="99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99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1E4782"/>
    <w:rPr>
      <w:rFonts w:cs="Times New Roman"/>
      <w:sz w:val="20"/>
      <w:szCs w:val="20"/>
    </w:rPr>
  </w:style>
  <w:style w:type="character" w:styleId="a9">
    <w:name w:val="footnote reference"/>
    <w:uiPriority w:val="99"/>
    <w:semiHidden/>
    <w:rsid w:val="001E4782"/>
    <w:rPr>
      <w:rFonts w:cs="Times New Roman"/>
      <w:vertAlign w:val="superscript"/>
    </w:rPr>
  </w:style>
  <w:style w:type="table" w:styleId="aa">
    <w:name w:val="Table Grid"/>
    <w:basedOn w:val="a1"/>
    <w:uiPriority w:val="99"/>
    <w:rsid w:val="00B8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5D7D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Обычный1"/>
    <w:rsid w:val="0028364E"/>
    <w:rPr>
      <w:rFonts w:ascii="Times New Roman" w:eastAsia="Times New Roman" w:hAnsi="Times New Roman"/>
      <w:snapToGrid w:val="0"/>
    </w:rPr>
  </w:style>
  <w:style w:type="character" w:styleId="ac">
    <w:name w:val="Emphasis"/>
    <w:basedOn w:val="a0"/>
    <w:uiPriority w:val="20"/>
    <w:qFormat/>
    <w:locked/>
    <w:rsid w:val="00505F3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01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2938</Words>
  <Characters>16749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заведующие  кафедрами</vt:lpstr>
    </vt:vector>
  </TitlesOfParts>
  <Company/>
  <LinksUpToDate>false</LinksUpToDate>
  <CharactersWithSpaces>19648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заведующие  кафедрами</dc:title>
  <dc:subject/>
  <dc:creator>Пользователь Acer</dc:creator>
  <cp:keywords/>
  <dc:description/>
  <cp:lastModifiedBy>inostrannyi_lab</cp:lastModifiedBy>
  <cp:revision>2</cp:revision>
  <dcterms:created xsi:type="dcterms:W3CDTF">2023-01-16T08:02:00Z</dcterms:created>
  <dcterms:modified xsi:type="dcterms:W3CDTF">2023-01-16T08:02:00Z</dcterms:modified>
</cp:coreProperties>
</file>