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DA8" w:rsidRPr="009E4DA8" w:rsidRDefault="004966AB" w:rsidP="009E4DA8">
      <w:pPr>
        <w:pStyle w:val="a5"/>
        <w:jc w:val="center"/>
        <w:rPr>
          <w:rFonts w:ascii="Times New Roman" w:hAnsi="Times New Roman" w:cs="Times New Roman"/>
          <w:sz w:val="28"/>
          <w:szCs w:val="28"/>
        </w:rPr>
      </w:pPr>
      <w:r w:rsidRPr="009E4DA8">
        <w:rPr>
          <w:rFonts w:ascii="Times New Roman" w:hAnsi="Times New Roman" w:cs="Times New Roman"/>
          <w:b/>
          <w:sz w:val="28"/>
          <w:szCs w:val="28"/>
        </w:rPr>
        <w:t>7 простых людей, изменивших мир</w:t>
      </w:r>
    </w:p>
    <w:p w:rsidR="009E4DA8" w:rsidRPr="009E4DA8" w:rsidRDefault="009E4DA8" w:rsidP="009E4DA8">
      <w:pPr>
        <w:pStyle w:val="a5"/>
        <w:jc w:val="center"/>
        <w:rPr>
          <w:rFonts w:ascii="Times New Roman" w:hAnsi="Times New Roman" w:cs="Times New Roman"/>
          <w:b/>
          <w:i/>
          <w:sz w:val="24"/>
          <w:szCs w:val="24"/>
        </w:rPr>
      </w:pPr>
      <w:r w:rsidRPr="009E4DA8">
        <w:rPr>
          <w:rFonts w:ascii="Times New Roman" w:hAnsi="Times New Roman" w:cs="Times New Roman"/>
          <w:b/>
          <w:i/>
          <w:sz w:val="24"/>
          <w:szCs w:val="24"/>
        </w:rPr>
        <w:t xml:space="preserve">Простые и удивительные истории настоящих героев. </w:t>
      </w:r>
    </w:p>
    <w:p w:rsidR="009E4DA8" w:rsidRPr="009E4DA8" w:rsidRDefault="009E4DA8" w:rsidP="009E4DA8">
      <w:pPr>
        <w:pStyle w:val="a5"/>
        <w:jc w:val="center"/>
        <w:rPr>
          <w:rFonts w:ascii="Times New Roman" w:hAnsi="Times New Roman" w:cs="Times New Roman"/>
          <w:b/>
          <w:i/>
          <w:sz w:val="24"/>
          <w:szCs w:val="24"/>
        </w:rPr>
      </w:pPr>
      <w:r w:rsidRPr="009E4DA8">
        <w:rPr>
          <w:rFonts w:ascii="Times New Roman" w:hAnsi="Times New Roman" w:cs="Times New Roman"/>
          <w:b/>
          <w:i/>
          <w:sz w:val="24"/>
          <w:szCs w:val="24"/>
        </w:rPr>
        <w:t>Их имена должен знать каждый.</w:t>
      </w:r>
    </w:p>
    <w:p w:rsidR="009E4DA8" w:rsidRDefault="009E4DA8" w:rsidP="006A77C7">
      <w:pPr>
        <w:pStyle w:val="a5"/>
        <w:rPr>
          <w:rFonts w:ascii="Times New Roman" w:hAnsi="Times New Roman" w:cs="Times New Roman"/>
          <w:b/>
          <w:sz w:val="28"/>
          <w:szCs w:val="28"/>
        </w:rPr>
      </w:pPr>
    </w:p>
    <w:p w:rsidR="004966AB" w:rsidRPr="006A77C7" w:rsidRDefault="00232AB8" w:rsidP="009E4DA8">
      <w:pPr>
        <w:pStyle w:val="a5"/>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4676140</wp:posOffset>
            </wp:positionH>
            <wp:positionV relativeFrom="paragraph">
              <wp:posOffset>-481965</wp:posOffset>
            </wp:positionV>
            <wp:extent cx="1128395" cy="908050"/>
            <wp:effectExtent l="19050" t="0" r="0" b="0"/>
            <wp:wrapThrough wrapText="bothSides">
              <wp:wrapPolygon edited="0">
                <wp:start x="-365" y="0"/>
                <wp:lineTo x="-365" y="21298"/>
                <wp:lineTo x="21515" y="21298"/>
                <wp:lineTo x="21515" y="0"/>
                <wp:lineTo x="-365" y="0"/>
              </wp:wrapPolygon>
            </wp:wrapThrough>
            <wp:docPr id="5" name="Рисунок 19" descr="http://im1-tub-ru.yandex.net/i?id=141369488-6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1-tub-ru.yandex.net/i?id=141369488-60-72&amp;n=21"/>
                    <pic:cNvPicPr>
                      <a:picLocks noChangeAspect="1" noChangeArrowheads="1"/>
                    </pic:cNvPicPr>
                  </pic:nvPicPr>
                  <pic:blipFill>
                    <a:blip r:embed="rId4" cstate="print"/>
                    <a:srcRect/>
                    <a:stretch>
                      <a:fillRect/>
                    </a:stretch>
                  </pic:blipFill>
                  <pic:spPr bwMode="auto">
                    <a:xfrm>
                      <a:off x="0" y="0"/>
                      <a:ext cx="1128395" cy="908050"/>
                    </a:xfrm>
                    <a:prstGeom prst="rect">
                      <a:avLst/>
                    </a:prstGeom>
                    <a:noFill/>
                    <a:ln w="9525">
                      <a:noFill/>
                      <a:miter lim="800000"/>
                      <a:headEnd/>
                      <a:tailEnd/>
                    </a:ln>
                  </pic:spPr>
                </pic:pic>
              </a:graphicData>
            </a:graphic>
          </wp:anchor>
        </w:drawing>
      </w:r>
      <w:r w:rsidR="004966AB" w:rsidRPr="006A77C7">
        <w:rPr>
          <w:rFonts w:ascii="Times New Roman" w:hAnsi="Times New Roman" w:cs="Times New Roman"/>
          <w:sz w:val="24"/>
          <w:szCs w:val="24"/>
        </w:rPr>
        <w:t xml:space="preserve">На протяжении всей истории появлялось огромное количество людей, которые совершали выдающиеся поступки и открытия, но при этом оставались незамеченными. </w:t>
      </w:r>
      <w:r w:rsidR="009E4DA8">
        <w:rPr>
          <w:rFonts w:ascii="Times New Roman" w:hAnsi="Times New Roman" w:cs="Times New Roman"/>
          <w:sz w:val="24"/>
          <w:szCs w:val="24"/>
        </w:rPr>
        <w:t>М</w:t>
      </w:r>
      <w:r w:rsidR="004966AB" w:rsidRPr="006A77C7">
        <w:rPr>
          <w:rFonts w:ascii="Times New Roman" w:hAnsi="Times New Roman" w:cs="Times New Roman"/>
          <w:sz w:val="24"/>
          <w:szCs w:val="24"/>
        </w:rPr>
        <w:t xml:space="preserve">ногие из них заслуживают известности и широкого признания. В этой статье собраны истории семи таких героев </w:t>
      </w:r>
      <w:r w:rsidR="009E4DA8">
        <w:rPr>
          <w:rFonts w:ascii="Times New Roman" w:hAnsi="Times New Roman" w:cs="Times New Roman"/>
          <w:sz w:val="24"/>
          <w:szCs w:val="24"/>
        </w:rPr>
        <w:t>-</w:t>
      </w:r>
      <w:r w:rsidR="004966AB" w:rsidRPr="006A77C7">
        <w:rPr>
          <w:rFonts w:ascii="Times New Roman" w:hAnsi="Times New Roman" w:cs="Times New Roman"/>
          <w:sz w:val="24"/>
          <w:szCs w:val="24"/>
        </w:rPr>
        <w:t xml:space="preserve"> все они разные, но каждый из них сделал так, что жизнь на планете Земля стала немного </w:t>
      </w:r>
      <w:r w:rsidR="009E4DA8">
        <w:rPr>
          <w:rFonts w:ascii="Times New Roman" w:hAnsi="Times New Roman" w:cs="Times New Roman"/>
          <w:sz w:val="24"/>
          <w:szCs w:val="24"/>
        </w:rPr>
        <w:t>-</w:t>
      </w:r>
      <w:r w:rsidR="004966AB" w:rsidRPr="006A77C7">
        <w:rPr>
          <w:rFonts w:ascii="Times New Roman" w:hAnsi="Times New Roman" w:cs="Times New Roman"/>
          <w:sz w:val="24"/>
          <w:szCs w:val="24"/>
        </w:rPr>
        <w:t xml:space="preserve"> или даже намного </w:t>
      </w:r>
      <w:r w:rsidR="009E4DA8">
        <w:rPr>
          <w:rFonts w:ascii="Times New Roman" w:hAnsi="Times New Roman" w:cs="Times New Roman"/>
          <w:sz w:val="24"/>
          <w:szCs w:val="24"/>
        </w:rPr>
        <w:t>-</w:t>
      </w:r>
      <w:r w:rsidR="004966AB" w:rsidRPr="006A77C7">
        <w:rPr>
          <w:rFonts w:ascii="Times New Roman" w:hAnsi="Times New Roman" w:cs="Times New Roman"/>
          <w:sz w:val="24"/>
          <w:szCs w:val="24"/>
        </w:rPr>
        <w:t xml:space="preserve"> лучше и счастливее.</w:t>
      </w:r>
    </w:p>
    <w:p w:rsidR="004966AB" w:rsidRPr="006A77C7" w:rsidRDefault="004966AB" w:rsidP="006A77C7">
      <w:pPr>
        <w:pStyle w:val="a5"/>
        <w:rPr>
          <w:rFonts w:ascii="Times New Roman" w:hAnsi="Times New Roman" w:cs="Times New Roman"/>
          <w:sz w:val="24"/>
          <w:szCs w:val="24"/>
        </w:rPr>
      </w:pPr>
    </w:p>
    <w:p w:rsidR="004966AB" w:rsidRPr="009E4DA8" w:rsidRDefault="004966AB" w:rsidP="009E4DA8">
      <w:pPr>
        <w:pStyle w:val="a5"/>
        <w:jc w:val="center"/>
        <w:rPr>
          <w:rFonts w:ascii="Times New Roman" w:hAnsi="Times New Roman" w:cs="Times New Roman"/>
          <w:b/>
          <w:sz w:val="24"/>
          <w:szCs w:val="24"/>
        </w:rPr>
      </w:pPr>
      <w:r w:rsidRPr="009E4DA8">
        <w:rPr>
          <w:rFonts w:ascii="Times New Roman" w:hAnsi="Times New Roman" w:cs="Times New Roman"/>
          <w:b/>
          <w:sz w:val="24"/>
          <w:szCs w:val="24"/>
        </w:rPr>
        <w:t>Мир без ядерной войны</w:t>
      </w:r>
    </w:p>
    <w:p w:rsidR="004966AB" w:rsidRPr="006A77C7" w:rsidRDefault="004966AB" w:rsidP="006A77C7">
      <w:pPr>
        <w:pStyle w:val="a5"/>
        <w:rPr>
          <w:rFonts w:ascii="Times New Roman" w:hAnsi="Times New Roman" w:cs="Times New Roman"/>
          <w:sz w:val="24"/>
          <w:szCs w:val="24"/>
        </w:rPr>
      </w:pPr>
    </w:p>
    <w:p w:rsidR="004966AB" w:rsidRPr="006A77C7" w:rsidRDefault="004966AB" w:rsidP="009E4DA8">
      <w:pPr>
        <w:pStyle w:val="a5"/>
        <w:ind w:firstLine="567"/>
        <w:jc w:val="both"/>
        <w:rPr>
          <w:rFonts w:ascii="Times New Roman" w:hAnsi="Times New Roman" w:cs="Times New Roman"/>
          <w:sz w:val="24"/>
          <w:szCs w:val="24"/>
        </w:rPr>
      </w:pPr>
      <w:r w:rsidRPr="006A77C7">
        <w:rPr>
          <w:rFonts w:ascii="Times New Roman" w:hAnsi="Times New Roman" w:cs="Times New Roman"/>
          <w:sz w:val="24"/>
          <w:szCs w:val="24"/>
        </w:rPr>
        <w:t xml:space="preserve">26 сентября 1983 года подполковник </w:t>
      </w:r>
      <w:r w:rsidRPr="009E4DA8">
        <w:rPr>
          <w:rFonts w:ascii="Times New Roman" w:hAnsi="Times New Roman" w:cs="Times New Roman"/>
          <w:b/>
          <w:i/>
          <w:sz w:val="24"/>
          <w:szCs w:val="24"/>
        </w:rPr>
        <w:t>Станислав Петров</w:t>
      </w:r>
      <w:r w:rsidRPr="006A77C7">
        <w:rPr>
          <w:rFonts w:ascii="Times New Roman" w:hAnsi="Times New Roman" w:cs="Times New Roman"/>
          <w:sz w:val="24"/>
          <w:szCs w:val="24"/>
        </w:rPr>
        <w:t xml:space="preserve"> дежурил в Серпухове-15, секретном бункере под Москвой, и был занят наблюдением за спутниковой системой Советского Союза. Вскоре после полуночи один из спутников дал сигнал Москве, что США запускает 5 баллистических ракет на Россию. Вся ответственность в этот момент</w:t>
      </w:r>
      <w:r w:rsidR="009E4DA8" w:rsidRPr="009E4DA8">
        <w:rPr>
          <w:rFonts w:ascii="Times New Roman" w:hAnsi="Times New Roman" w:cs="Times New Roman"/>
          <w:sz w:val="24"/>
          <w:szCs w:val="24"/>
        </w:rPr>
        <w:drawing>
          <wp:anchor distT="0" distB="0" distL="114300" distR="114300" simplePos="0" relativeHeight="251661312" behindDoc="0" locked="0" layoutInCell="1" allowOverlap="1">
            <wp:simplePos x="0" y="0"/>
            <wp:positionH relativeFrom="column">
              <wp:posOffset>20656</wp:posOffset>
            </wp:positionH>
            <wp:positionV relativeFrom="paragraph">
              <wp:posOffset>26969</wp:posOffset>
            </wp:positionV>
            <wp:extent cx="1477496" cy="1428376"/>
            <wp:effectExtent l="19050" t="0" r="8404" b="0"/>
            <wp:wrapSquare wrapText="bothSides"/>
            <wp:docPr id="6" name="Рисунок 16" descr="http://im5-tub-ru.yandex.net/i?id=595242871-60-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5-tub-ru.yandex.net/i?id=595242871-60-72&amp;n=21"/>
                    <pic:cNvPicPr>
                      <a:picLocks noChangeAspect="1" noChangeArrowheads="1"/>
                    </pic:cNvPicPr>
                  </pic:nvPicPr>
                  <pic:blipFill>
                    <a:blip r:embed="rId5" cstate="print"/>
                    <a:srcRect/>
                    <a:stretch>
                      <a:fillRect/>
                    </a:stretch>
                  </pic:blipFill>
                  <pic:spPr bwMode="auto">
                    <a:xfrm>
                      <a:off x="0" y="0"/>
                      <a:ext cx="1477496" cy="1428376"/>
                    </a:xfrm>
                    <a:prstGeom prst="rect">
                      <a:avLst/>
                    </a:prstGeom>
                    <a:noFill/>
                    <a:ln w="9525">
                      <a:noFill/>
                      <a:miter lim="800000"/>
                      <a:headEnd/>
                      <a:tailEnd/>
                    </a:ln>
                  </pic:spPr>
                </pic:pic>
              </a:graphicData>
            </a:graphic>
          </wp:anchor>
        </w:drawing>
      </w:r>
      <w:r w:rsidRPr="006A77C7">
        <w:rPr>
          <w:rFonts w:ascii="Times New Roman" w:hAnsi="Times New Roman" w:cs="Times New Roman"/>
          <w:sz w:val="24"/>
          <w:szCs w:val="24"/>
        </w:rPr>
        <w:t xml:space="preserve"> легла на сорокачетырехлетнего подполковника: ему необходимо было принять решение о том, как реагировать на этот сигнал. Тревога прозвучала в непростое время, отношения между СССР и Америкой были натянутыми, но Петров решил, что она </w:t>
      </w:r>
      <w:proofErr w:type="gramStart"/>
      <w:r w:rsidRPr="006A77C7">
        <w:rPr>
          <w:rFonts w:ascii="Times New Roman" w:hAnsi="Times New Roman" w:cs="Times New Roman"/>
          <w:sz w:val="24"/>
          <w:szCs w:val="24"/>
        </w:rPr>
        <w:t>была ложной и отказался</w:t>
      </w:r>
      <w:proofErr w:type="gramEnd"/>
      <w:r w:rsidRPr="006A77C7">
        <w:rPr>
          <w:rFonts w:ascii="Times New Roman" w:hAnsi="Times New Roman" w:cs="Times New Roman"/>
          <w:sz w:val="24"/>
          <w:szCs w:val="24"/>
        </w:rPr>
        <w:t xml:space="preserve"> предпринимать какие-либо ответные меры. Тем самым он предотвратил возможную ядерную катастрофу </w:t>
      </w:r>
      <w:r w:rsidR="009E4DA8">
        <w:rPr>
          <w:rFonts w:ascii="Times New Roman" w:hAnsi="Times New Roman" w:cs="Times New Roman"/>
          <w:sz w:val="24"/>
          <w:szCs w:val="24"/>
        </w:rPr>
        <w:t>-</w:t>
      </w:r>
      <w:r w:rsidRPr="006A77C7">
        <w:rPr>
          <w:rFonts w:ascii="Times New Roman" w:hAnsi="Times New Roman" w:cs="Times New Roman"/>
          <w:sz w:val="24"/>
          <w:szCs w:val="24"/>
        </w:rPr>
        <w:t xml:space="preserve"> сигнал действительно оказался ложным.</w:t>
      </w:r>
    </w:p>
    <w:p w:rsidR="00232AB8" w:rsidRDefault="00232AB8" w:rsidP="009E4DA8">
      <w:pPr>
        <w:pStyle w:val="a5"/>
        <w:jc w:val="both"/>
        <w:rPr>
          <w:rFonts w:ascii="Times New Roman" w:hAnsi="Times New Roman" w:cs="Times New Roman"/>
          <w:sz w:val="24"/>
          <w:szCs w:val="24"/>
        </w:rPr>
      </w:pPr>
    </w:p>
    <w:p w:rsidR="004966AB" w:rsidRPr="006A77C7" w:rsidRDefault="009E4DA8" w:rsidP="009E4DA8">
      <w:pPr>
        <w:pStyle w:val="a5"/>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2336" behindDoc="1" locked="0" layoutInCell="1" allowOverlap="1">
            <wp:simplePos x="0" y="0"/>
            <wp:positionH relativeFrom="column">
              <wp:posOffset>4371340</wp:posOffset>
            </wp:positionH>
            <wp:positionV relativeFrom="paragraph">
              <wp:posOffset>-63500</wp:posOffset>
            </wp:positionV>
            <wp:extent cx="1433195" cy="949960"/>
            <wp:effectExtent l="19050" t="0" r="0" b="0"/>
            <wp:wrapTight wrapText="bothSides">
              <wp:wrapPolygon edited="0">
                <wp:start x="-287" y="0"/>
                <wp:lineTo x="-287" y="21225"/>
                <wp:lineTo x="21533" y="21225"/>
                <wp:lineTo x="21533" y="0"/>
                <wp:lineTo x="-287" y="0"/>
              </wp:wrapPolygon>
            </wp:wrapTight>
            <wp:docPr id="22" name="Рисунок 22" descr="http://image.stirileprotv.ro/media/images/620xX/Sep2012/60615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age.stirileprotv.ro/media/images/620xX/Sep2012/60615777.jpg"/>
                    <pic:cNvPicPr>
                      <a:picLocks noChangeAspect="1" noChangeArrowheads="1"/>
                    </pic:cNvPicPr>
                  </pic:nvPicPr>
                  <pic:blipFill>
                    <a:blip r:embed="rId6" cstate="print"/>
                    <a:srcRect/>
                    <a:stretch>
                      <a:fillRect/>
                    </a:stretch>
                  </pic:blipFill>
                  <pic:spPr bwMode="auto">
                    <a:xfrm>
                      <a:off x="0" y="0"/>
                      <a:ext cx="1433195" cy="949960"/>
                    </a:xfrm>
                    <a:prstGeom prst="rect">
                      <a:avLst/>
                    </a:prstGeom>
                    <a:noFill/>
                    <a:ln w="9525">
                      <a:noFill/>
                      <a:miter lim="800000"/>
                      <a:headEnd/>
                      <a:tailEnd/>
                    </a:ln>
                  </pic:spPr>
                </pic:pic>
              </a:graphicData>
            </a:graphic>
          </wp:anchor>
        </w:drawing>
      </w:r>
      <w:r w:rsidRPr="006A77C7">
        <w:rPr>
          <w:rFonts w:ascii="Times New Roman" w:hAnsi="Times New Roman" w:cs="Times New Roman"/>
          <w:sz w:val="24"/>
          <w:szCs w:val="24"/>
        </w:rPr>
        <w:t xml:space="preserve"> </w:t>
      </w:r>
      <w:r>
        <w:rPr>
          <w:rFonts w:ascii="Times New Roman" w:hAnsi="Times New Roman" w:cs="Times New Roman"/>
          <w:sz w:val="24"/>
          <w:szCs w:val="24"/>
        </w:rPr>
        <w:tab/>
      </w:r>
      <w:r w:rsidR="004966AB" w:rsidRPr="009E4DA8">
        <w:rPr>
          <w:rFonts w:ascii="Times New Roman" w:hAnsi="Times New Roman" w:cs="Times New Roman"/>
          <w:b/>
          <w:i/>
          <w:sz w:val="24"/>
          <w:szCs w:val="24"/>
        </w:rPr>
        <w:t>Василий Архипов</w:t>
      </w:r>
      <w:r w:rsidR="004966AB" w:rsidRPr="006A77C7">
        <w:rPr>
          <w:rFonts w:ascii="Times New Roman" w:hAnsi="Times New Roman" w:cs="Times New Roman"/>
          <w:sz w:val="24"/>
          <w:szCs w:val="24"/>
        </w:rPr>
        <w:t xml:space="preserve">, офицер ВМФ России, также однажды принял решение, которое спасло мир. Во время Карибского кризиса он предотвратил запуск ядерной торпеды. Советская подводная лодка Б-59 была окружена возле Кубы одиннадцатью американскими эсминцами и авианосцем </w:t>
      </w:r>
      <w:proofErr w:type="spellStart"/>
      <w:r w:rsidR="004966AB" w:rsidRPr="006A77C7">
        <w:rPr>
          <w:rFonts w:ascii="Times New Roman" w:hAnsi="Times New Roman" w:cs="Times New Roman"/>
          <w:sz w:val="24"/>
          <w:szCs w:val="24"/>
        </w:rPr>
        <w:t>Рэндольф</w:t>
      </w:r>
      <w:proofErr w:type="spellEnd"/>
      <w:r w:rsidR="004966AB" w:rsidRPr="006A77C7">
        <w:rPr>
          <w:rFonts w:ascii="Times New Roman" w:hAnsi="Times New Roman" w:cs="Times New Roman"/>
          <w:sz w:val="24"/>
          <w:szCs w:val="24"/>
        </w:rPr>
        <w:t>. Несмотря на то, что дело происходило в нейтральных водах, американцы применили против лодки глубинные бомбы, чтобы заставить ее подняться на поверхность. Командир подводной лодки, Валентин Савицкий, приготовился запустить ответную атомную торпеду. Однако старший по борту Архипов проявил выдержку, обратил внимание на сигналы со стороны американских кораблей и остановил Савицкого. С лодки был послан сигнал «Прекратите провокацию», после чего американские военные силы были отозваны и ситуация несколько разрядилась.</w:t>
      </w:r>
    </w:p>
    <w:p w:rsidR="004966AB" w:rsidRPr="006A77C7" w:rsidRDefault="004966AB" w:rsidP="006A77C7">
      <w:pPr>
        <w:pStyle w:val="a5"/>
        <w:rPr>
          <w:rFonts w:ascii="Times New Roman" w:hAnsi="Times New Roman" w:cs="Times New Roman"/>
          <w:sz w:val="24"/>
          <w:szCs w:val="24"/>
        </w:rPr>
      </w:pPr>
    </w:p>
    <w:p w:rsidR="004966AB" w:rsidRPr="00232AB8" w:rsidRDefault="004966AB" w:rsidP="00232AB8">
      <w:pPr>
        <w:pStyle w:val="a5"/>
        <w:jc w:val="center"/>
        <w:rPr>
          <w:rFonts w:ascii="Times New Roman" w:hAnsi="Times New Roman" w:cs="Times New Roman"/>
          <w:b/>
          <w:sz w:val="24"/>
          <w:szCs w:val="24"/>
        </w:rPr>
      </w:pPr>
      <w:r w:rsidRPr="009E4DA8">
        <w:rPr>
          <w:rFonts w:ascii="Times New Roman" w:hAnsi="Times New Roman" w:cs="Times New Roman"/>
          <w:b/>
          <w:sz w:val="24"/>
          <w:szCs w:val="24"/>
        </w:rPr>
        <w:t xml:space="preserve">Польский </w:t>
      </w:r>
      <w:proofErr w:type="spellStart"/>
      <w:r w:rsidRPr="009E4DA8">
        <w:rPr>
          <w:rFonts w:ascii="Times New Roman" w:hAnsi="Times New Roman" w:cs="Times New Roman"/>
          <w:b/>
          <w:sz w:val="24"/>
          <w:szCs w:val="24"/>
        </w:rPr>
        <w:t>Шиндлер</w:t>
      </w:r>
      <w:proofErr w:type="spellEnd"/>
    </w:p>
    <w:p w:rsidR="004966AB" w:rsidRPr="006A77C7" w:rsidRDefault="006A77C7" w:rsidP="009E4DA8">
      <w:pPr>
        <w:pStyle w:val="a5"/>
        <w:ind w:firstLine="567"/>
        <w:jc w:val="both"/>
        <w:rPr>
          <w:rFonts w:ascii="Times New Roman" w:hAnsi="Times New Roman" w:cs="Times New Roman"/>
          <w:sz w:val="24"/>
          <w:szCs w:val="24"/>
        </w:rPr>
      </w:pPr>
      <w:r w:rsidRPr="006A77C7">
        <w:rPr>
          <w:rFonts w:ascii="Times New Roman" w:hAnsi="Times New Roman" w:cs="Times New Roman"/>
          <w:noProof/>
          <w:sz w:val="24"/>
          <w:szCs w:val="24"/>
          <w:lang w:eastAsia="ru-RU"/>
        </w:rPr>
        <w:drawing>
          <wp:anchor distT="0" distB="0" distL="114300" distR="114300" simplePos="0" relativeHeight="251663360" behindDoc="0" locked="0" layoutInCell="1" allowOverlap="1">
            <wp:simplePos x="0" y="0"/>
            <wp:positionH relativeFrom="column">
              <wp:posOffset>20320</wp:posOffset>
            </wp:positionH>
            <wp:positionV relativeFrom="paragraph">
              <wp:posOffset>-242570</wp:posOffset>
            </wp:positionV>
            <wp:extent cx="1116965" cy="1482090"/>
            <wp:effectExtent l="19050" t="0" r="6985" b="0"/>
            <wp:wrapSquare wrapText="bothSides"/>
            <wp:docPr id="13" name="Рисунок 13" descr="http://fr.academic.ru/pictures/frwiki/69/Eugene_%28Eugeniusz%29_Lazowski%2C_Po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r.academic.ru/pictures/frwiki/69/Eugene_%28Eugeniusz%29_Lazowski%2C_Poland.jpg"/>
                    <pic:cNvPicPr>
                      <a:picLocks noChangeAspect="1" noChangeArrowheads="1"/>
                    </pic:cNvPicPr>
                  </pic:nvPicPr>
                  <pic:blipFill>
                    <a:blip r:embed="rId7" cstate="print"/>
                    <a:srcRect/>
                    <a:stretch>
                      <a:fillRect/>
                    </a:stretch>
                  </pic:blipFill>
                  <pic:spPr bwMode="auto">
                    <a:xfrm>
                      <a:off x="0" y="0"/>
                      <a:ext cx="1116965" cy="1482090"/>
                    </a:xfrm>
                    <a:prstGeom prst="rect">
                      <a:avLst/>
                    </a:prstGeom>
                    <a:noFill/>
                    <a:ln w="9525">
                      <a:noFill/>
                      <a:miter lim="800000"/>
                      <a:headEnd/>
                      <a:tailEnd/>
                    </a:ln>
                  </pic:spPr>
                </pic:pic>
              </a:graphicData>
            </a:graphic>
          </wp:anchor>
        </w:drawing>
      </w:r>
      <w:r w:rsidRPr="006A77C7">
        <w:rPr>
          <w:rFonts w:ascii="Times New Roman" w:hAnsi="Times New Roman" w:cs="Times New Roman"/>
          <w:sz w:val="24"/>
          <w:szCs w:val="24"/>
        </w:rPr>
        <w:t xml:space="preserve"> </w:t>
      </w:r>
      <w:r w:rsidR="009E4DA8">
        <w:rPr>
          <w:rFonts w:ascii="Times New Roman" w:hAnsi="Times New Roman" w:cs="Times New Roman"/>
          <w:sz w:val="24"/>
          <w:szCs w:val="24"/>
        </w:rPr>
        <w:tab/>
      </w:r>
      <w:r w:rsidR="004966AB" w:rsidRPr="00232AB8">
        <w:rPr>
          <w:rFonts w:ascii="Times New Roman" w:hAnsi="Times New Roman" w:cs="Times New Roman"/>
          <w:b/>
          <w:i/>
          <w:sz w:val="24"/>
          <w:szCs w:val="24"/>
        </w:rPr>
        <w:t xml:space="preserve">Юджин </w:t>
      </w:r>
      <w:proofErr w:type="spellStart"/>
      <w:r w:rsidR="004966AB" w:rsidRPr="00232AB8">
        <w:rPr>
          <w:rFonts w:ascii="Times New Roman" w:hAnsi="Times New Roman" w:cs="Times New Roman"/>
          <w:b/>
          <w:i/>
          <w:sz w:val="24"/>
          <w:szCs w:val="24"/>
        </w:rPr>
        <w:t>Лазовски</w:t>
      </w:r>
      <w:proofErr w:type="spellEnd"/>
      <w:r w:rsidR="004966AB" w:rsidRPr="006A77C7">
        <w:rPr>
          <w:rFonts w:ascii="Times New Roman" w:hAnsi="Times New Roman" w:cs="Times New Roman"/>
          <w:sz w:val="24"/>
          <w:szCs w:val="24"/>
        </w:rPr>
        <w:t xml:space="preserve"> был польским врачом, который спас тысячи евреев во время Холокоста. Благодаря открытию своего друга, доктора Станислава </w:t>
      </w:r>
      <w:proofErr w:type="spellStart"/>
      <w:r w:rsidR="004966AB" w:rsidRPr="006A77C7">
        <w:rPr>
          <w:rFonts w:ascii="Times New Roman" w:hAnsi="Times New Roman" w:cs="Times New Roman"/>
          <w:sz w:val="24"/>
          <w:szCs w:val="24"/>
        </w:rPr>
        <w:t>Матулевича</w:t>
      </w:r>
      <w:proofErr w:type="spellEnd"/>
      <w:r w:rsidR="004966AB" w:rsidRPr="006A77C7">
        <w:rPr>
          <w:rFonts w:ascii="Times New Roman" w:hAnsi="Times New Roman" w:cs="Times New Roman"/>
          <w:sz w:val="24"/>
          <w:szCs w:val="24"/>
        </w:rPr>
        <w:t xml:space="preserve">, </w:t>
      </w:r>
      <w:proofErr w:type="spellStart"/>
      <w:r w:rsidR="004966AB" w:rsidRPr="006A77C7">
        <w:rPr>
          <w:rFonts w:ascii="Times New Roman" w:hAnsi="Times New Roman" w:cs="Times New Roman"/>
          <w:sz w:val="24"/>
          <w:szCs w:val="24"/>
        </w:rPr>
        <w:t>Лазовски</w:t>
      </w:r>
      <w:proofErr w:type="spellEnd"/>
      <w:r w:rsidR="004966AB" w:rsidRPr="006A77C7">
        <w:rPr>
          <w:rFonts w:ascii="Times New Roman" w:hAnsi="Times New Roman" w:cs="Times New Roman"/>
          <w:sz w:val="24"/>
          <w:szCs w:val="24"/>
        </w:rPr>
        <w:t xml:space="preserve"> имитировал вспышку эпидемии тифа, опасного инфекционного заболевания. </w:t>
      </w:r>
      <w:proofErr w:type="spellStart"/>
      <w:r w:rsidR="004966AB" w:rsidRPr="006A77C7">
        <w:rPr>
          <w:rFonts w:ascii="Times New Roman" w:hAnsi="Times New Roman" w:cs="Times New Roman"/>
          <w:sz w:val="24"/>
          <w:szCs w:val="24"/>
        </w:rPr>
        <w:t>Матулевич</w:t>
      </w:r>
      <w:proofErr w:type="spellEnd"/>
      <w:r w:rsidR="004966AB" w:rsidRPr="006A77C7">
        <w:rPr>
          <w:rFonts w:ascii="Times New Roman" w:hAnsi="Times New Roman" w:cs="Times New Roman"/>
          <w:sz w:val="24"/>
          <w:szCs w:val="24"/>
        </w:rPr>
        <w:t xml:space="preserve"> обнаружил, что здоровому человеку можно сделать прививку определенных бактерий, и тогда результаты теста на сыпной тиф будут положительными, а сам человек не будет испытывать никаких проявлений болезни. Немцы боялись сыпного тифа, поскольку он был очень заразен. В то время, когда евреев, зараженных тифом, обычно казнили, </w:t>
      </w:r>
      <w:proofErr w:type="spellStart"/>
      <w:r w:rsidR="004966AB" w:rsidRPr="006A77C7">
        <w:rPr>
          <w:rFonts w:ascii="Times New Roman" w:hAnsi="Times New Roman" w:cs="Times New Roman"/>
          <w:sz w:val="24"/>
          <w:szCs w:val="24"/>
        </w:rPr>
        <w:t>Лазовски</w:t>
      </w:r>
      <w:proofErr w:type="spellEnd"/>
      <w:r w:rsidR="004966AB" w:rsidRPr="006A77C7">
        <w:rPr>
          <w:rFonts w:ascii="Times New Roman" w:hAnsi="Times New Roman" w:cs="Times New Roman"/>
          <w:sz w:val="24"/>
          <w:szCs w:val="24"/>
        </w:rPr>
        <w:t xml:space="preserve"> прививал нееврейское население в кварталах, окружающих гетто, вблизи города </w:t>
      </w:r>
      <w:proofErr w:type="spellStart"/>
      <w:r w:rsidR="004966AB" w:rsidRPr="006A77C7">
        <w:rPr>
          <w:rFonts w:ascii="Times New Roman" w:hAnsi="Times New Roman" w:cs="Times New Roman"/>
          <w:sz w:val="24"/>
          <w:szCs w:val="24"/>
        </w:rPr>
        <w:t>Розвадов</w:t>
      </w:r>
      <w:proofErr w:type="spellEnd"/>
      <w:r w:rsidR="004966AB" w:rsidRPr="006A77C7">
        <w:rPr>
          <w:rFonts w:ascii="Times New Roman" w:hAnsi="Times New Roman" w:cs="Times New Roman"/>
          <w:sz w:val="24"/>
          <w:szCs w:val="24"/>
        </w:rPr>
        <w:t xml:space="preserve">. Он знал, что немцы будут вынуждены отказаться от того, чтобы приблизиться к </w:t>
      </w:r>
      <w:r w:rsidR="004966AB" w:rsidRPr="006A77C7">
        <w:rPr>
          <w:rFonts w:ascii="Times New Roman" w:hAnsi="Times New Roman" w:cs="Times New Roman"/>
          <w:sz w:val="24"/>
          <w:szCs w:val="24"/>
        </w:rPr>
        <w:lastRenderedPageBreak/>
        <w:t>еврейским поселениям, и в итоге они просто закрыли эту область на карантин. Это спасло примерно 8000 польских евреев от верной смерти в концлагерях.</w:t>
      </w:r>
    </w:p>
    <w:p w:rsidR="004966AB" w:rsidRPr="006A77C7" w:rsidRDefault="004966AB" w:rsidP="006A77C7">
      <w:pPr>
        <w:pStyle w:val="a5"/>
        <w:rPr>
          <w:rFonts w:ascii="Times New Roman" w:hAnsi="Times New Roman" w:cs="Times New Roman"/>
          <w:sz w:val="24"/>
          <w:szCs w:val="24"/>
        </w:rPr>
      </w:pPr>
    </w:p>
    <w:p w:rsidR="004966AB" w:rsidRPr="00232AB8" w:rsidRDefault="004966AB" w:rsidP="00232AB8">
      <w:pPr>
        <w:pStyle w:val="a5"/>
        <w:jc w:val="center"/>
        <w:rPr>
          <w:rFonts w:ascii="Times New Roman" w:hAnsi="Times New Roman" w:cs="Times New Roman"/>
          <w:b/>
          <w:sz w:val="24"/>
          <w:szCs w:val="24"/>
        </w:rPr>
      </w:pPr>
      <w:r w:rsidRPr="009E4DA8">
        <w:rPr>
          <w:rFonts w:ascii="Times New Roman" w:hAnsi="Times New Roman" w:cs="Times New Roman"/>
          <w:b/>
          <w:sz w:val="24"/>
          <w:szCs w:val="24"/>
        </w:rPr>
        <w:t>«Человек с золотой рукой»</w:t>
      </w:r>
    </w:p>
    <w:p w:rsidR="009E4DA8" w:rsidRDefault="009E4DA8" w:rsidP="00232AB8">
      <w:pPr>
        <w:pStyle w:val="a5"/>
        <w:ind w:firstLine="709"/>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4384" behindDoc="1" locked="0" layoutInCell="1" allowOverlap="1">
            <wp:simplePos x="0" y="0"/>
            <wp:positionH relativeFrom="column">
              <wp:posOffset>4550410</wp:posOffset>
            </wp:positionH>
            <wp:positionV relativeFrom="paragraph">
              <wp:posOffset>-413385</wp:posOffset>
            </wp:positionV>
            <wp:extent cx="1163955" cy="937895"/>
            <wp:effectExtent l="19050" t="0" r="0" b="0"/>
            <wp:wrapTight wrapText="bothSides">
              <wp:wrapPolygon edited="0">
                <wp:start x="-354" y="0"/>
                <wp:lineTo x="-354" y="21059"/>
                <wp:lineTo x="21565" y="21059"/>
                <wp:lineTo x="21565" y="0"/>
                <wp:lineTo x="-354" y="0"/>
              </wp:wrapPolygon>
            </wp:wrapTight>
            <wp:docPr id="10" name="Рисунок 10" descr="http://im7-tub-ru.yandex.net/i?id=170164601-68-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7-tub-ru.yandex.net/i?id=170164601-68-72&amp;n=21"/>
                    <pic:cNvPicPr>
                      <a:picLocks noChangeAspect="1" noChangeArrowheads="1"/>
                    </pic:cNvPicPr>
                  </pic:nvPicPr>
                  <pic:blipFill>
                    <a:blip r:embed="rId8" cstate="print"/>
                    <a:srcRect/>
                    <a:stretch>
                      <a:fillRect/>
                    </a:stretch>
                  </pic:blipFill>
                  <pic:spPr bwMode="auto">
                    <a:xfrm>
                      <a:off x="0" y="0"/>
                      <a:ext cx="1163955" cy="937895"/>
                    </a:xfrm>
                    <a:prstGeom prst="rect">
                      <a:avLst/>
                    </a:prstGeom>
                    <a:noFill/>
                    <a:ln w="9525">
                      <a:noFill/>
                      <a:miter lim="800000"/>
                      <a:headEnd/>
                      <a:tailEnd/>
                    </a:ln>
                  </pic:spPr>
                </pic:pic>
              </a:graphicData>
            </a:graphic>
          </wp:anchor>
        </w:drawing>
      </w:r>
      <w:r w:rsidR="006A77C7" w:rsidRPr="006A77C7">
        <w:rPr>
          <w:rFonts w:ascii="Times New Roman" w:hAnsi="Times New Roman" w:cs="Times New Roman"/>
          <w:sz w:val="24"/>
          <w:szCs w:val="24"/>
        </w:rPr>
        <w:t xml:space="preserve"> </w:t>
      </w:r>
      <w:r w:rsidR="004966AB" w:rsidRPr="006A77C7">
        <w:rPr>
          <w:rFonts w:ascii="Times New Roman" w:hAnsi="Times New Roman" w:cs="Times New Roman"/>
          <w:sz w:val="24"/>
          <w:szCs w:val="24"/>
        </w:rPr>
        <w:t xml:space="preserve">В тринадцать лет австралиец </w:t>
      </w:r>
      <w:r w:rsidR="004966AB" w:rsidRPr="00232AB8">
        <w:rPr>
          <w:rFonts w:ascii="Times New Roman" w:hAnsi="Times New Roman" w:cs="Times New Roman"/>
          <w:b/>
          <w:i/>
          <w:sz w:val="24"/>
          <w:szCs w:val="24"/>
        </w:rPr>
        <w:t xml:space="preserve">Джеймс </w:t>
      </w:r>
      <w:proofErr w:type="spellStart"/>
      <w:r w:rsidR="004966AB" w:rsidRPr="00232AB8">
        <w:rPr>
          <w:rFonts w:ascii="Times New Roman" w:hAnsi="Times New Roman" w:cs="Times New Roman"/>
          <w:b/>
          <w:i/>
          <w:sz w:val="24"/>
          <w:szCs w:val="24"/>
        </w:rPr>
        <w:t>Харрисон</w:t>
      </w:r>
      <w:proofErr w:type="spellEnd"/>
      <w:r w:rsidR="004966AB" w:rsidRPr="006A77C7">
        <w:rPr>
          <w:rFonts w:ascii="Times New Roman" w:hAnsi="Times New Roman" w:cs="Times New Roman"/>
          <w:sz w:val="24"/>
          <w:szCs w:val="24"/>
        </w:rPr>
        <w:t xml:space="preserve"> </w:t>
      </w:r>
      <w:proofErr w:type="gramStart"/>
      <w:r w:rsidR="004966AB" w:rsidRPr="006A77C7">
        <w:rPr>
          <w:rFonts w:ascii="Times New Roman" w:hAnsi="Times New Roman" w:cs="Times New Roman"/>
          <w:sz w:val="24"/>
          <w:szCs w:val="24"/>
        </w:rPr>
        <w:t>перенёс серьёзную операцию груди и ему срочно требовалось</w:t>
      </w:r>
      <w:proofErr w:type="gramEnd"/>
      <w:r w:rsidR="004966AB" w:rsidRPr="006A77C7">
        <w:rPr>
          <w:rFonts w:ascii="Times New Roman" w:hAnsi="Times New Roman" w:cs="Times New Roman"/>
          <w:sz w:val="24"/>
          <w:szCs w:val="24"/>
        </w:rPr>
        <w:t xml:space="preserve"> около 13 литров донорской крови. После операции он находился в больнице в течение трёх месяцев. Понимая, что донорская кровь спасла ему жизнь, он дал обещание начать сдавать кровь, как только ему исполнится 18 лет.</w:t>
      </w:r>
    </w:p>
    <w:p w:rsidR="004966AB" w:rsidRPr="006A77C7" w:rsidRDefault="004966AB" w:rsidP="00232AB8">
      <w:pPr>
        <w:pStyle w:val="a5"/>
        <w:ind w:firstLine="709"/>
        <w:jc w:val="both"/>
        <w:rPr>
          <w:rFonts w:ascii="Times New Roman" w:hAnsi="Times New Roman" w:cs="Times New Roman"/>
          <w:sz w:val="24"/>
          <w:szCs w:val="24"/>
        </w:rPr>
      </w:pPr>
      <w:r w:rsidRPr="006A77C7">
        <w:rPr>
          <w:rFonts w:ascii="Times New Roman" w:hAnsi="Times New Roman" w:cs="Times New Roman"/>
          <w:sz w:val="24"/>
          <w:szCs w:val="24"/>
        </w:rPr>
        <w:t xml:space="preserve">Как только </w:t>
      </w:r>
      <w:proofErr w:type="spellStart"/>
      <w:r w:rsidRPr="006A77C7">
        <w:rPr>
          <w:rFonts w:ascii="Times New Roman" w:hAnsi="Times New Roman" w:cs="Times New Roman"/>
          <w:sz w:val="24"/>
          <w:szCs w:val="24"/>
        </w:rPr>
        <w:t>Харрисон</w:t>
      </w:r>
      <w:proofErr w:type="spellEnd"/>
      <w:r w:rsidRPr="006A77C7">
        <w:rPr>
          <w:rFonts w:ascii="Times New Roman" w:hAnsi="Times New Roman" w:cs="Times New Roman"/>
          <w:sz w:val="24"/>
          <w:szCs w:val="24"/>
        </w:rPr>
        <w:t xml:space="preserve"> достиг требуемого для сдачи крови возраста, он немедленно пришёл в пункт сдачи крови Красного Креста. Там</w:t>
      </w:r>
      <w:r w:rsidR="009E4DA8">
        <w:rPr>
          <w:rFonts w:ascii="Times New Roman" w:hAnsi="Times New Roman" w:cs="Times New Roman"/>
          <w:sz w:val="24"/>
          <w:szCs w:val="24"/>
        </w:rPr>
        <w:t>-</w:t>
      </w:r>
      <w:r w:rsidRPr="006A77C7">
        <w:rPr>
          <w:rFonts w:ascii="Times New Roman" w:hAnsi="Times New Roman" w:cs="Times New Roman"/>
          <w:sz w:val="24"/>
          <w:szCs w:val="24"/>
        </w:rPr>
        <w:t>то и выяснилось, что его кровь в своём роде уникальна, так как в её плазме содержатся особые антитела, благодаря которым можно предотвратить резус</w:t>
      </w:r>
      <w:r w:rsidR="009E4DA8">
        <w:rPr>
          <w:rFonts w:ascii="Times New Roman" w:hAnsi="Times New Roman" w:cs="Times New Roman"/>
          <w:sz w:val="24"/>
          <w:szCs w:val="24"/>
        </w:rPr>
        <w:t>-</w:t>
      </w:r>
      <w:r w:rsidRPr="006A77C7">
        <w:rPr>
          <w:rFonts w:ascii="Times New Roman" w:hAnsi="Times New Roman" w:cs="Times New Roman"/>
          <w:sz w:val="24"/>
          <w:szCs w:val="24"/>
        </w:rPr>
        <w:t>конфликт беременной матери с её плодом. Без этих антител резус</w:t>
      </w:r>
      <w:r w:rsidR="009E4DA8">
        <w:rPr>
          <w:rFonts w:ascii="Times New Roman" w:hAnsi="Times New Roman" w:cs="Times New Roman"/>
          <w:sz w:val="24"/>
          <w:szCs w:val="24"/>
        </w:rPr>
        <w:t>-</w:t>
      </w:r>
      <w:r w:rsidRPr="006A77C7">
        <w:rPr>
          <w:rFonts w:ascii="Times New Roman" w:hAnsi="Times New Roman" w:cs="Times New Roman"/>
          <w:sz w:val="24"/>
          <w:szCs w:val="24"/>
        </w:rPr>
        <w:t>конфликт приводит минимум к анемии и желтухе ребёнка, максимум к мертворождению.</w:t>
      </w:r>
    </w:p>
    <w:p w:rsidR="004966AB" w:rsidRPr="006A77C7" w:rsidRDefault="004966AB" w:rsidP="00232AB8">
      <w:pPr>
        <w:pStyle w:val="a5"/>
        <w:ind w:firstLine="708"/>
        <w:jc w:val="both"/>
        <w:rPr>
          <w:rFonts w:ascii="Times New Roman" w:hAnsi="Times New Roman" w:cs="Times New Roman"/>
          <w:sz w:val="24"/>
          <w:szCs w:val="24"/>
        </w:rPr>
      </w:pPr>
      <w:r w:rsidRPr="006A77C7">
        <w:rPr>
          <w:rFonts w:ascii="Times New Roman" w:hAnsi="Times New Roman" w:cs="Times New Roman"/>
          <w:sz w:val="24"/>
          <w:szCs w:val="24"/>
        </w:rPr>
        <w:t xml:space="preserve">Когда Джеймсу объяснили, что именно нашли в его крови, он задал только один вопрос. Он спросил, насколько часто можно сдавать кровь. С тех пор каждые три недели Джеймс </w:t>
      </w:r>
      <w:proofErr w:type="spellStart"/>
      <w:r w:rsidRPr="006A77C7">
        <w:rPr>
          <w:rFonts w:ascii="Times New Roman" w:hAnsi="Times New Roman" w:cs="Times New Roman"/>
          <w:sz w:val="24"/>
          <w:szCs w:val="24"/>
        </w:rPr>
        <w:t>Харрисон</w:t>
      </w:r>
      <w:proofErr w:type="spellEnd"/>
      <w:r w:rsidRPr="006A77C7">
        <w:rPr>
          <w:rFonts w:ascii="Times New Roman" w:hAnsi="Times New Roman" w:cs="Times New Roman"/>
          <w:sz w:val="24"/>
          <w:szCs w:val="24"/>
        </w:rPr>
        <w:t xml:space="preserve"> приходит в медицинский пункт неподалёку от своего дома и сдаёт ровно 400 миллилитров крови. К нынешнему моменту он сдал уже примерно 377 литров крови. В течение 56-ти лет с момента своей первой сдачи он пожертвовал кровь и её компоненты почти 1000 раз и спас около 2 000 </w:t>
      </w:r>
      <w:proofErr w:type="spellStart"/>
      <w:r w:rsidRPr="006A77C7">
        <w:rPr>
          <w:rFonts w:ascii="Times New Roman" w:hAnsi="Times New Roman" w:cs="Times New Roman"/>
          <w:sz w:val="24"/>
          <w:szCs w:val="24"/>
        </w:rPr>
        <w:t>000</w:t>
      </w:r>
      <w:proofErr w:type="spellEnd"/>
      <w:r w:rsidRPr="006A77C7">
        <w:rPr>
          <w:rFonts w:ascii="Times New Roman" w:hAnsi="Times New Roman" w:cs="Times New Roman"/>
          <w:sz w:val="24"/>
          <w:szCs w:val="24"/>
        </w:rPr>
        <w:t xml:space="preserve"> детей и их молодых мам.</w:t>
      </w:r>
    </w:p>
    <w:p w:rsidR="004966AB" w:rsidRPr="006A77C7" w:rsidRDefault="004966AB" w:rsidP="006A77C7">
      <w:pPr>
        <w:pStyle w:val="a5"/>
        <w:rPr>
          <w:rFonts w:ascii="Times New Roman" w:hAnsi="Times New Roman" w:cs="Times New Roman"/>
          <w:sz w:val="24"/>
          <w:szCs w:val="24"/>
        </w:rPr>
      </w:pPr>
    </w:p>
    <w:p w:rsidR="004966AB" w:rsidRPr="00232AB8" w:rsidRDefault="004966AB" w:rsidP="00232AB8">
      <w:pPr>
        <w:pStyle w:val="a5"/>
        <w:jc w:val="center"/>
        <w:rPr>
          <w:rFonts w:ascii="Times New Roman" w:hAnsi="Times New Roman" w:cs="Times New Roman"/>
          <w:b/>
          <w:sz w:val="24"/>
          <w:szCs w:val="24"/>
        </w:rPr>
      </w:pPr>
      <w:r w:rsidRPr="00232AB8">
        <w:rPr>
          <w:rFonts w:ascii="Times New Roman" w:hAnsi="Times New Roman" w:cs="Times New Roman"/>
          <w:b/>
          <w:sz w:val="24"/>
          <w:szCs w:val="24"/>
        </w:rPr>
        <w:t>Ученый, который спас миллионы жизней</w:t>
      </w:r>
    </w:p>
    <w:p w:rsidR="00232AB8" w:rsidRDefault="006A77C7" w:rsidP="00232AB8">
      <w:pPr>
        <w:pStyle w:val="a5"/>
        <w:ind w:firstLine="567"/>
        <w:jc w:val="both"/>
        <w:rPr>
          <w:rFonts w:ascii="Times New Roman" w:hAnsi="Times New Roman" w:cs="Times New Roman"/>
          <w:sz w:val="24"/>
          <w:szCs w:val="24"/>
        </w:rPr>
      </w:pPr>
      <w:r w:rsidRPr="006A77C7">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86360</wp:posOffset>
            </wp:positionH>
            <wp:positionV relativeFrom="paragraph">
              <wp:posOffset>-292100</wp:posOffset>
            </wp:positionV>
            <wp:extent cx="841375" cy="1290320"/>
            <wp:effectExtent l="19050" t="0" r="0" b="0"/>
            <wp:wrapTight wrapText="bothSides">
              <wp:wrapPolygon edited="0">
                <wp:start x="-489" y="0"/>
                <wp:lineTo x="-489" y="21366"/>
                <wp:lineTo x="21518" y="21366"/>
                <wp:lineTo x="21518" y="0"/>
                <wp:lineTo x="-489" y="0"/>
              </wp:wrapPolygon>
            </wp:wrapTight>
            <wp:docPr id="7" name="Рисунок 7" descr="http://storage0.dms.mpinteractiv.ro/media/401/321/5387/11133085/15/hille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age0.dms.mpinteractiv.ro/media/401/321/5387/11133085/15/hilleman.jpg"/>
                    <pic:cNvPicPr>
                      <a:picLocks noChangeAspect="1" noChangeArrowheads="1"/>
                    </pic:cNvPicPr>
                  </pic:nvPicPr>
                  <pic:blipFill>
                    <a:blip r:embed="rId9" cstate="print"/>
                    <a:srcRect/>
                    <a:stretch>
                      <a:fillRect/>
                    </a:stretch>
                  </pic:blipFill>
                  <pic:spPr bwMode="auto">
                    <a:xfrm>
                      <a:off x="0" y="0"/>
                      <a:ext cx="841375" cy="1290320"/>
                    </a:xfrm>
                    <a:prstGeom prst="rect">
                      <a:avLst/>
                    </a:prstGeom>
                    <a:noFill/>
                    <a:ln w="9525">
                      <a:noFill/>
                      <a:miter lim="800000"/>
                      <a:headEnd/>
                      <a:tailEnd/>
                    </a:ln>
                  </pic:spPr>
                </pic:pic>
              </a:graphicData>
            </a:graphic>
          </wp:anchor>
        </w:drawing>
      </w:r>
      <w:r w:rsidRPr="006A77C7">
        <w:rPr>
          <w:rFonts w:ascii="Times New Roman" w:hAnsi="Times New Roman" w:cs="Times New Roman"/>
          <w:sz w:val="24"/>
          <w:szCs w:val="24"/>
        </w:rPr>
        <w:t xml:space="preserve"> </w:t>
      </w:r>
      <w:r w:rsidR="004966AB" w:rsidRPr="006A77C7">
        <w:rPr>
          <w:rFonts w:ascii="Times New Roman" w:hAnsi="Times New Roman" w:cs="Times New Roman"/>
          <w:sz w:val="24"/>
          <w:szCs w:val="24"/>
        </w:rPr>
        <w:t xml:space="preserve">Американский биолог </w:t>
      </w:r>
      <w:r w:rsidR="004966AB" w:rsidRPr="00232AB8">
        <w:rPr>
          <w:rFonts w:ascii="Times New Roman" w:hAnsi="Times New Roman" w:cs="Times New Roman"/>
          <w:b/>
          <w:i/>
          <w:sz w:val="24"/>
          <w:szCs w:val="24"/>
        </w:rPr>
        <w:t xml:space="preserve">Морис Ральф </w:t>
      </w:r>
      <w:proofErr w:type="spellStart"/>
      <w:r w:rsidR="004966AB" w:rsidRPr="00232AB8">
        <w:rPr>
          <w:rFonts w:ascii="Times New Roman" w:hAnsi="Times New Roman" w:cs="Times New Roman"/>
          <w:b/>
          <w:i/>
          <w:sz w:val="24"/>
          <w:szCs w:val="24"/>
        </w:rPr>
        <w:t>Гиллеман</w:t>
      </w:r>
      <w:proofErr w:type="spellEnd"/>
      <w:r w:rsidR="004966AB" w:rsidRPr="006A77C7">
        <w:rPr>
          <w:rFonts w:ascii="Times New Roman" w:hAnsi="Times New Roman" w:cs="Times New Roman"/>
          <w:sz w:val="24"/>
          <w:szCs w:val="24"/>
        </w:rPr>
        <w:t xml:space="preserve"> создал за свою жизнь 36 вакцин </w:t>
      </w:r>
      <w:r w:rsidR="00232AB8">
        <w:rPr>
          <w:rFonts w:ascii="Times New Roman" w:hAnsi="Times New Roman" w:cs="Times New Roman"/>
          <w:sz w:val="24"/>
          <w:szCs w:val="24"/>
        </w:rPr>
        <w:t>-</w:t>
      </w:r>
      <w:r w:rsidR="004966AB" w:rsidRPr="006A77C7">
        <w:rPr>
          <w:rFonts w:ascii="Times New Roman" w:hAnsi="Times New Roman" w:cs="Times New Roman"/>
          <w:sz w:val="24"/>
          <w:szCs w:val="24"/>
        </w:rPr>
        <w:t xml:space="preserve"> больше, чем любой другой ученый в мире. Из четырнадцати вакцин, которые сейчас используются повсеместно, он изобрел </w:t>
      </w:r>
      <w:r w:rsidR="00232AB8">
        <w:rPr>
          <w:rFonts w:ascii="Times New Roman" w:hAnsi="Times New Roman" w:cs="Times New Roman"/>
          <w:sz w:val="24"/>
          <w:szCs w:val="24"/>
        </w:rPr>
        <w:t>восемь</w:t>
      </w:r>
      <w:r w:rsidR="004966AB" w:rsidRPr="006A77C7">
        <w:rPr>
          <w:rFonts w:ascii="Times New Roman" w:hAnsi="Times New Roman" w:cs="Times New Roman"/>
          <w:sz w:val="24"/>
          <w:szCs w:val="24"/>
        </w:rPr>
        <w:t>, в том числе от кори, менингита, ветряной оспы, гепатита</w:t>
      </w:r>
      <w:proofErr w:type="gramStart"/>
      <w:r w:rsidR="004966AB" w:rsidRPr="006A77C7">
        <w:rPr>
          <w:rFonts w:ascii="Times New Roman" w:hAnsi="Times New Roman" w:cs="Times New Roman"/>
          <w:sz w:val="24"/>
          <w:szCs w:val="24"/>
        </w:rPr>
        <w:t xml:space="preserve"> А</w:t>
      </w:r>
      <w:proofErr w:type="gramEnd"/>
      <w:r w:rsidR="004966AB" w:rsidRPr="006A77C7">
        <w:rPr>
          <w:rFonts w:ascii="Times New Roman" w:hAnsi="Times New Roman" w:cs="Times New Roman"/>
          <w:sz w:val="24"/>
          <w:szCs w:val="24"/>
        </w:rPr>
        <w:t xml:space="preserve"> и В.</w:t>
      </w:r>
    </w:p>
    <w:p w:rsidR="004966AB" w:rsidRPr="006A77C7" w:rsidRDefault="004966AB" w:rsidP="00232AB8">
      <w:pPr>
        <w:pStyle w:val="a5"/>
        <w:ind w:firstLine="567"/>
        <w:jc w:val="both"/>
        <w:rPr>
          <w:rFonts w:ascii="Times New Roman" w:hAnsi="Times New Roman" w:cs="Times New Roman"/>
          <w:sz w:val="24"/>
          <w:szCs w:val="24"/>
        </w:rPr>
      </w:pPr>
      <w:r w:rsidRPr="006A77C7">
        <w:rPr>
          <w:rFonts w:ascii="Times New Roman" w:hAnsi="Times New Roman" w:cs="Times New Roman"/>
          <w:sz w:val="24"/>
          <w:szCs w:val="24"/>
        </w:rPr>
        <w:t xml:space="preserve">Кроме того, </w:t>
      </w:r>
      <w:proofErr w:type="spellStart"/>
      <w:r w:rsidRPr="006A77C7">
        <w:rPr>
          <w:rFonts w:ascii="Times New Roman" w:hAnsi="Times New Roman" w:cs="Times New Roman"/>
          <w:sz w:val="24"/>
          <w:szCs w:val="24"/>
        </w:rPr>
        <w:t>Гиллеман</w:t>
      </w:r>
      <w:proofErr w:type="spellEnd"/>
      <w:r w:rsidRPr="006A77C7">
        <w:rPr>
          <w:rFonts w:ascii="Times New Roman" w:hAnsi="Times New Roman" w:cs="Times New Roman"/>
          <w:sz w:val="24"/>
          <w:szCs w:val="24"/>
        </w:rPr>
        <w:t xml:space="preserve"> был первым человеком, определившим, как </w:t>
      </w:r>
      <w:proofErr w:type="spellStart"/>
      <w:r w:rsidRPr="006A77C7">
        <w:rPr>
          <w:rFonts w:ascii="Times New Roman" w:hAnsi="Times New Roman" w:cs="Times New Roman"/>
          <w:sz w:val="24"/>
          <w:szCs w:val="24"/>
        </w:rPr>
        <w:t>мутирует</w:t>
      </w:r>
      <w:proofErr w:type="spellEnd"/>
      <w:r w:rsidRPr="006A77C7">
        <w:rPr>
          <w:rFonts w:ascii="Times New Roman" w:hAnsi="Times New Roman" w:cs="Times New Roman"/>
          <w:sz w:val="24"/>
          <w:szCs w:val="24"/>
        </w:rPr>
        <w:t xml:space="preserve"> вирус гриппа. Практически в одиночку он трудился над созданием вакцины, которая не позволила азиатской вспышке гриппа в 1957 году стать повторением Испанской пандемии 1918-го, погубившей 20 миллионов человек по всему миру.</w:t>
      </w:r>
    </w:p>
    <w:p w:rsidR="004966AB" w:rsidRPr="006A77C7" w:rsidRDefault="004966AB" w:rsidP="006A77C7">
      <w:pPr>
        <w:pStyle w:val="a5"/>
        <w:rPr>
          <w:rFonts w:ascii="Times New Roman" w:hAnsi="Times New Roman" w:cs="Times New Roman"/>
          <w:sz w:val="24"/>
          <w:szCs w:val="24"/>
        </w:rPr>
      </w:pPr>
    </w:p>
    <w:p w:rsidR="004966AB" w:rsidRPr="00232AB8" w:rsidRDefault="004966AB" w:rsidP="00232AB8">
      <w:pPr>
        <w:pStyle w:val="a5"/>
        <w:jc w:val="center"/>
        <w:rPr>
          <w:rFonts w:ascii="Times New Roman" w:hAnsi="Times New Roman" w:cs="Times New Roman"/>
          <w:b/>
          <w:sz w:val="24"/>
          <w:szCs w:val="24"/>
        </w:rPr>
      </w:pPr>
      <w:r w:rsidRPr="00232AB8">
        <w:rPr>
          <w:rFonts w:ascii="Times New Roman" w:hAnsi="Times New Roman" w:cs="Times New Roman"/>
          <w:b/>
          <w:sz w:val="24"/>
          <w:szCs w:val="24"/>
        </w:rPr>
        <w:t>Донор бессмертных клеток</w:t>
      </w:r>
    </w:p>
    <w:p w:rsidR="006A77C7" w:rsidRPr="006A77C7" w:rsidRDefault="00232AB8" w:rsidP="00232AB8">
      <w:pPr>
        <w:pStyle w:val="a5"/>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6432" behindDoc="1" locked="0" layoutInCell="1" allowOverlap="1">
            <wp:simplePos x="0" y="0"/>
            <wp:positionH relativeFrom="column">
              <wp:posOffset>4921250</wp:posOffset>
            </wp:positionH>
            <wp:positionV relativeFrom="paragraph">
              <wp:posOffset>-319405</wp:posOffset>
            </wp:positionV>
            <wp:extent cx="955040" cy="1565275"/>
            <wp:effectExtent l="19050" t="0" r="0" b="0"/>
            <wp:wrapTight wrapText="bothSides">
              <wp:wrapPolygon edited="0">
                <wp:start x="-431" y="0"/>
                <wp:lineTo x="-431" y="21293"/>
                <wp:lineTo x="21543" y="21293"/>
                <wp:lineTo x="21543" y="0"/>
                <wp:lineTo x="-431" y="0"/>
              </wp:wrapPolygon>
            </wp:wrapTight>
            <wp:docPr id="17" name="Рисунок 4" descr="http://nauka.in.ua/upload/medialibrary/bcb/bcb80930dc2725dbd74f12c2a946eb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auka.in.ua/upload/medialibrary/bcb/bcb80930dc2725dbd74f12c2a946eb19.jpg"/>
                    <pic:cNvPicPr>
                      <a:picLocks noChangeAspect="1" noChangeArrowheads="1"/>
                    </pic:cNvPicPr>
                  </pic:nvPicPr>
                  <pic:blipFill>
                    <a:blip r:embed="rId10" cstate="print"/>
                    <a:srcRect/>
                    <a:stretch>
                      <a:fillRect/>
                    </a:stretch>
                  </pic:blipFill>
                  <pic:spPr bwMode="auto">
                    <a:xfrm>
                      <a:off x="0" y="0"/>
                      <a:ext cx="955040" cy="1565275"/>
                    </a:xfrm>
                    <a:prstGeom prst="rect">
                      <a:avLst/>
                    </a:prstGeom>
                    <a:noFill/>
                    <a:ln w="9525">
                      <a:noFill/>
                      <a:miter lim="800000"/>
                      <a:headEnd/>
                      <a:tailEnd/>
                    </a:ln>
                  </pic:spPr>
                </pic:pic>
              </a:graphicData>
            </a:graphic>
          </wp:anchor>
        </w:drawing>
      </w:r>
      <w:proofErr w:type="spellStart"/>
      <w:r w:rsidR="004966AB" w:rsidRPr="006A77C7">
        <w:rPr>
          <w:rFonts w:ascii="Times New Roman" w:hAnsi="Times New Roman" w:cs="Times New Roman"/>
          <w:sz w:val="24"/>
          <w:szCs w:val="24"/>
        </w:rPr>
        <w:t>Афроамериканка</w:t>
      </w:r>
      <w:proofErr w:type="spellEnd"/>
      <w:r w:rsidR="004966AB" w:rsidRPr="006A77C7">
        <w:rPr>
          <w:rFonts w:ascii="Times New Roman" w:hAnsi="Times New Roman" w:cs="Times New Roman"/>
          <w:sz w:val="24"/>
          <w:szCs w:val="24"/>
        </w:rPr>
        <w:t xml:space="preserve"> Генриетта </w:t>
      </w:r>
      <w:proofErr w:type="spellStart"/>
      <w:r w:rsidR="004966AB" w:rsidRPr="006A77C7">
        <w:rPr>
          <w:rFonts w:ascii="Times New Roman" w:hAnsi="Times New Roman" w:cs="Times New Roman"/>
          <w:sz w:val="24"/>
          <w:szCs w:val="24"/>
        </w:rPr>
        <w:t>Лакс</w:t>
      </w:r>
      <w:proofErr w:type="spellEnd"/>
      <w:r w:rsidR="004966AB" w:rsidRPr="006A77C7">
        <w:rPr>
          <w:rFonts w:ascii="Times New Roman" w:hAnsi="Times New Roman" w:cs="Times New Roman"/>
          <w:sz w:val="24"/>
          <w:szCs w:val="24"/>
        </w:rPr>
        <w:t xml:space="preserve"> умерла от рака в 1951 году в возрасте тридцати одного года. Однако она стала донором клеточного материала, который позволил доктору Джорджу </w:t>
      </w:r>
      <w:proofErr w:type="spellStart"/>
      <w:r w:rsidR="004966AB" w:rsidRPr="006A77C7">
        <w:rPr>
          <w:rFonts w:ascii="Times New Roman" w:hAnsi="Times New Roman" w:cs="Times New Roman"/>
          <w:sz w:val="24"/>
          <w:szCs w:val="24"/>
        </w:rPr>
        <w:t>Отто</w:t>
      </w:r>
      <w:proofErr w:type="spellEnd"/>
      <w:r w:rsidR="004966AB" w:rsidRPr="006A77C7">
        <w:rPr>
          <w:rFonts w:ascii="Times New Roman" w:hAnsi="Times New Roman" w:cs="Times New Roman"/>
          <w:sz w:val="24"/>
          <w:szCs w:val="24"/>
        </w:rPr>
        <w:t xml:space="preserve"> </w:t>
      </w:r>
      <w:proofErr w:type="spellStart"/>
      <w:r w:rsidR="004966AB" w:rsidRPr="006A77C7">
        <w:rPr>
          <w:rFonts w:ascii="Times New Roman" w:hAnsi="Times New Roman" w:cs="Times New Roman"/>
          <w:sz w:val="24"/>
          <w:szCs w:val="24"/>
        </w:rPr>
        <w:t>Гэю</w:t>
      </w:r>
      <w:proofErr w:type="spellEnd"/>
      <w:r w:rsidR="004966AB" w:rsidRPr="006A77C7">
        <w:rPr>
          <w:rFonts w:ascii="Times New Roman" w:hAnsi="Times New Roman" w:cs="Times New Roman"/>
          <w:sz w:val="24"/>
          <w:szCs w:val="24"/>
        </w:rPr>
        <w:t xml:space="preserve"> создать первую в истории бессмертную линию человеческих клеток, известную как линия </w:t>
      </w:r>
      <w:proofErr w:type="spellStart"/>
      <w:r w:rsidR="004966AB" w:rsidRPr="006A77C7">
        <w:rPr>
          <w:rFonts w:ascii="Times New Roman" w:hAnsi="Times New Roman" w:cs="Times New Roman"/>
          <w:sz w:val="24"/>
          <w:szCs w:val="24"/>
        </w:rPr>
        <w:t>HeLa</w:t>
      </w:r>
      <w:proofErr w:type="spellEnd"/>
      <w:r w:rsidR="004966AB" w:rsidRPr="006A77C7">
        <w:rPr>
          <w:rFonts w:ascii="Times New Roman" w:hAnsi="Times New Roman" w:cs="Times New Roman"/>
          <w:sz w:val="24"/>
          <w:szCs w:val="24"/>
        </w:rPr>
        <w:t>. «Бессмертие» означало, что эти клетки не умирали после нескольких делений, а значит, могли быть использованы для проведения множества медицинских экспериментов и исследований.</w:t>
      </w:r>
    </w:p>
    <w:p w:rsidR="004966AB" w:rsidRPr="006A77C7" w:rsidRDefault="004966AB" w:rsidP="00232AB8">
      <w:pPr>
        <w:pStyle w:val="a5"/>
        <w:ind w:firstLine="567"/>
        <w:jc w:val="both"/>
        <w:rPr>
          <w:rFonts w:ascii="Times New Roman" w:hAnsi="Times New Roman" w:cs="Times New Roman"/>
          <w:sz w:val="24"/>
          <w:szCs w:val="24"/>
        </w:rPr>
      </w:pPr>
      <w:r w:rsidRPr="006A77C7">
        <w:rPr>
          <w:rFonts w:ascii="Times New Roman" w:hAnsi="Times New Roman" w:cs="Times New Roman"/>
          <w:sz w:val="24"/>
          <w:szCs w:val="24"/>
        </w:rPr>
        <w:t xml:space="preserve">В 1954 году штамм клеток </w:t>
      </w:r>
      <w:proofErr w:type="spellStart"/>
      <w:r w:rsidRPr="006A77C7">
        <w:rPr>
          <w:rFonts w:ascii="Times New Roman" w:hAnsi="Times New Roman" w:cs="Times New Roman"/>
          <w:sz w:val="24"/>
          <w:szCs w:val="24"/>
        </w:rPr>
        <w:t>HeLa</w:t>
      </w:r>
      <w:proofErr w:type="spellEnd"/>
      <w:r w:rsidRPr="006A77C7">
        <w:rPr>
          <w:rFonts w:ascii="Times New Roman" w:hAnsi="Times New Roman" w:cs="Times New Roman"/>
          <w:sz w:val="24"/>
          <w:szCs w:val="24"/>
        </w:rPr>
        <w:t xml:space="preserve"> был использован Йонасом Соком для разработки вакцины против </w:t>
      </w:r>
      <w:proofErr w:type="spellStart"/>
      <w:r w:rsidRPr="006A77C7">
        <w:rPr>
          <w:rFonts w:ascii="Times New Roman" w:hAnsi="Times New Roman" w:cs="Times New Roman"/>
          <w:sz w:val="24"/>
          <w:szCs w:val="24"/>
        </w:rPr>
        <w:t>полиомелита</w:t>
      </w:r>
      <w:proofErr w:type="spellEnd"/>
      <w:r w:rsidRPr="006A77C7">
        <w:rPr>
          <w:rFonts w:ascii="Times New Roman" w:hAnsi="Times New Roman" w:cs="Times New Roman"/>
          <w:sz w:val="24"/>
          <w:szCs w:val="24"/>
        </w:rPr>
        <w:t xml:space="preserve">. В 1955 году </w:t>
      </w:r>
      <w:proofErr w:type="spellStart"/>
      <w:r w:rsidRPr="006A77C7">
        <w:rPr>
          <w:rFonts w:ascii="Times New Roman" w:hAnsi="Times New Roman" w:cs="Times New Roman"/>
          <w:sz w:val="24"/>
          <w:szCs w:val="24"/>
        </w:rPr>
        <w:t>HeLa</w:t>
      </w:r>
      <w:proofErr w:type="spellEnd"/>
      <w:r w:rsidRPr="006A77C7">
        <w:rPr>
          <w:rFonts w:ascii="Times New Roman" w:hAnsi="Times New Roman" w:cs="Times New Roman"/>
          <w:sz w:val="24"/>
          <w:szCs w:val="24"/>
        </w:rPr>
        <w:t xml:space="preserve"> стали </w:t>
      </w:r>
      <w:proofErr w:type="gramStart"/>
      <w:r w:rsidRPr="006A77C7">
        <w:rPr>
          <w:rFonts w:ascii="Times New Roman" w:hAnsi="Times New Roman" w:cs="Times New Roman"/>
          <w:sz w:val="24"/>
          <w:szCs w:val="24"/>
        </w:rPr>
        <w:t>первыми</w:t>
      </w:r>
      <w:proofErr w:type="gramEnd"/>
      <w:r w:rsidRPr="006A77C7">
        <w:rPr>
          <w:rFonts w:ascii="Times New Roman" w:hAnsi="Times New Roman" w:cs="Times New Roman"/>
          <w:sz w:val="24"/>
          <w:szCs w:val="24"/>
        </w:rPr>
        <w:t xml:space="preserve"> успешно клонированными человеческими клетками. Спрос на эти клетки стремительно рос. Они были запущенны в серийное производство и разосланы ученым по всему миру для исследования рака, </w:t>
      </w:r>
      <w:proofErr w:type="spellStart"/>
      <w:r w:rsidRPr="006A77C7">
        <w:rPr>
          <w:rFonts w:ascii="Times New Roman" w:hAnsi="Times New Roman" w:cs="Times New Roman"/>
          <w:sz w:val="24"/>
          <w:szCs w:val="24"/>
        </w:rPr>
        <w:t>СПИДа</w:t>
      </w:r>
      <w:proofErr w:type="spellEnd"/>
      <w:r w:rsidRPr="006A77C7">
        <w:rPr>
          <w:rFonts w:ascii="Times New Roman" w:hAnsi="Times New Roman" w:cs="Times New Roman"/>
          <w:sz w:val="24"/>
          <w:szCs w:val="24"/>
        </w:rPr>
        <w:t>, последствий радиации и других заболеваний. Сейчас ученые выращивают около 20 тонн клеток Генриетты, существует почти 11000 патентов, связанных с ними.</w:t>
      </w:r>
    </w:p>
    <w:p w:rsidR="006A77C7" w:rsidRPr="006A77C7" w:rsidRDefault="006A77C7" w:rsidP="006A77C7">
      <w:pPr>
        <w:pStyle w:val="a5"/>
        <w:rPr>
          <w:rFonts w:ascii="Times New Roman" w:hAnsi="Times New Roman" w:cs="Times New Roman"/>
          <w:sz w:val="24"/>
          <w:szCs w:val="24"/>
          <w:lang w:val="en-US"/>
        </w:rPr>
      </w:pPr>
    </w:p>
    <w:p w:rsidR="004966AB" w:rsidRPr="006A77C7" w:rsidRDefault="004966AB" w:rsidP="00232AB8">
      <w:pPr>
        <w:pStyle w:val="a5"/>
        <w:jc w:val="center"/>
        <w:rPr>
          <w:rFonts w:ascii="Times New Roman" w:hAnsi="Times New Roman" w:cs="Times New Roman"/>
          <w:sz w:val="24"/>
          <w:szCs w:val="24"/>
          <w:lang w:val="en-US"/>
        </w:rPr>
      </w:pPr>
    </w:p>
    <w:p w:rsidR="004966AB" w:rsidRPr="006A77C7" w:rsidRDefault="004966AB" w:rsidP="00232AB8">
      <w:pPr>
        <w:pStyle w:val="a5"/>
        <w:jc w:val="center"/>
        <w:rPr>
          <w:rFonts w:ascii="Times New Roman" w:hAnsi="Times New Roman" w:cs="Times New Roman"/>
          <w:b/>
          <w:sz w:val="24"/>
          <w:szCs w:val="24"/>
        </w:rPr>
      </w:pPr>
      <w:r w:rsidRPr="006A77C7">
        <w:rPr>
          <w:rFonts w:ascii="Times New Roman" w:hAnsi="Times New Roman" w:cs="Times New Roman"/>
          <w:b/>
          <w:sz w:val="24"/>
          <w:szCs w:val="24"/>
        </w:rPr>
        <w:t>Изобретатель ремня безопасности</w:t>
      </w:r>
    </w:p>
    <w:p w:rsidR="007D55E3" w:rsidRPr="006A77C7" w:rsidRDefault="00232AB8" w:rsidP="00232AB8">
      <w:pPr>
        <w:pStyle w:val="a5"/>
        <w:ind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ru-RU"/>
        </w:rPr>
        <w:lastRenderedPageBreak/>
        <w:drawing>
          <wp:anchor distT="0" distB="0" distL="114300" distR="114300" simplePos="0" relativeHeight="251658240" behindDoc="1" locked="0" layoutInCell="1" allowOverlap="1">
            <wp:simplePos x="0" y="0"/>
            <wp:positionH relativeFrom="column">
              <wp:posOffset>86360</wp:posOffset>
            </wp:positionH>
            <wp:positionV relativeFrom="paragraph">
              <wp:posOffset>-26670</wp:posOffset>
            </wp:positionV>
            <wp:extent cx="1163955" cy="1511935"/>
            <wp:effectExtent l="19050" t="0" r="0" b="0"/>
            <wp:wrapTight wrapText="bothSides">
              <wp:wrapPolygon edited="0">
                <wp:start x="-354" y="0"/>
                <wp:lineTo x="-354" y="21228"/>
                <wp:lineTo x="21565" y="21228"/>
                <wp:lineTo x="21565" y="0"/>
                <wp:lineTo x="-354" y="0"/>
              </wp:wrapPolygon>
            </wp:wrapTight>
            <wp:docPr id="1" name="Рисунок 1" descr="http://s5.uploads.ru/t/EQR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5.uploads.ru/t/EQRrS.jpg"/>
                    <pic:cNvPicPr>
                      <a:picLocks noChangeAspect="1" noChangeArrowheads="1"/>
                    </pic:cNvPicPr>
                  </pic:nvPicPr>
                  <pic:blipFill>
                    <a:blip r:embed="rId11" cstate="print"/>
                    <a:srcRect/>
                    <a:stretch>
                      <a:fillRect/>
                    </a:stretch>
                  </pic:blipFill>
                  <pic:spPr bwMode="auto">
                    <a:xfrm>
                      <a:off x="0" y="0"/>
                      <a:ext cx="1163955" cy="1511935"/>
                    </a:xfrm>
                    <a:prstGeom prst="rect">
                      <a:avLst/>
                    </a:prstGeom>
                    <a:noFill/>
                    <a:ln w="9525">
                      <a:noFill/>
                      <a:miter lim="800000"/>
                      <a:headEnd/>
                      <a:tailEnd/>
                    </a:ln>
                  </pic:spPr>
                </pic:pic>
              </a:graphicData>
            </a:graphic>
          </wp:anchor>
        </w:drawing>
      </w:r>
      <w:r w:rsidR="004966AB" w:rsidRPr="006A77C7">
        <w:rPr>
          <w:rFonts w:ascii="Times New Roman" w:hAnsi="Times New Roman" w:cs="Times New Roman"/>
          <w:sz w:val="24"/>
          <w:szCs w:val="24"/>
        </w:rPr>
        <w:t xml:space="preserve">10 июля 1962 года сотрудник корпорации </w:t>
      </w:r>
      <w:proofErr w:type="spellStart"/>
      <w:r w:rsidR="004966AB" w:rsidRPr="006A77C7">
        <w:rPr>
          <w:rFonts w:ascii="Times New Roman" w:hAnsi="Times New Roman" w:cs="Times New Roman"/>
          <w:sz w:val="24"/>
          <w:szCs w:val="24"/>
        </w:rPr>
        <w:t>Volvo</w:t>
      </w:r>
      <w:proofErr w:type="spellEnd"/>
      <w:r w:rsidR="004966AB" w:rsidRPr="006A77C7">
        <w:rPr>
          <w:rFonts w:ascii="Times New Roman" w:hAnsi="Times New Roman" w:cs="Times New Roman"/>
          <w:sz w:val="24"/>
          <w:szCs w:val="24"/>
        </w:rPr>
        <w:t xml:space="preserve"> </w:t>
      </w:r>
      <w:r w:rsidR="004966AB" w:rsidRPr="00232AB8">
        <w:rPr>
          <w:rFonts w:ascii="Times New Roman" w:hAnsi="Times New Roman" w:cs="Times New Roman"/>
          <w:b/>
          <w:i/>
          <w:sz w:val="24"/>
          <w:szCs w:val="24"/>
        </w:rPr>
        <w:t xml:space="preserve">Нильс </w:t>
      </w:r>
      <w:proofErr w:type="spellStart"/>
      <w:r w:rsidR="004966AB" w:rsidRPr="00232AB8">
        <w:rPr>
          <w:rFonts w:ascii="Times New Roman" w:hAnsi="Times New Roman" w:cs="Times New Roman"/>
          <w:b/>
          <w:i/>
          <w:sz w:val="24"/>
          <w:szCs w:val="24"/>
        </w:rPr>
        <w:t>Болин</w:t>
      </w:r>
      <w:proofErr w:type="spellEnd"/>
      <w:r w:rsidR="004966AB" w:rsidRPr="006A77C7">
        <w:rPr>
          <w:rFonts w:ascii="Times New Roman" w:hAnsi="Times New Roman" w:cs="Times New Roman"/>
          <w:sz w:val="24"/>
          <w:szCs w:val="24"/>
        </w:rPr>
        <w:t xml:space="preserve"> запатентовал свое изобретение </w:t>
      </w:r>
      <w:r>
        <w:rPr>
          <w:rFonts w:ascii="Times New Roman" w:hAnsi="Times New Roman" w:cs="Times New Roman"/>
          <w:sz w:val="24"/>
          <w:szCs w:val="24"/>
        </w:rPr>
        <w:t>-</w:t>
      </w:r>
      <w:r w:rsidR="004966AB" w:rsidRPr="006A77C7">
        <w:rPr>
          <w:rFonts w:ascii="Times New Roman" w:hAnsi="Times New Roman" w:cs="Times New Roman"/>
          <w:sz w:val="24"/>
          <w:szCs w:val="24"/>
        </w:rPr>
        <w:t xml:space="preserve"> </w:t>
      </w:r>
      <w:proofErr w:type="spellStart"/>
      <w:r w:rsidR="004966AB" w:rsidRPr="006A77C7">
        <w:rPr>
          <w:rFonts w:ascii="Times New Roman" w:hAnsi="Times New Roman" w:cs="Times New Roman"/>
          <w:sz w:val="24"/>
          <w:szCs w:val="24"/>
        </w:rPr>
        <w:t>трехточечный</w:t>
      </w:r>
      <w:proofErr w:type="spellEnd"/>
      <w:r w:rsidR="004966AB" w:rsidRPr="006A77C7">
        <w:rPr>
          <w:rFonts w:ascii="Times New Roman" w:hAnsi="Times New Roman" w:cs="Times New Roman"/>
          <w:sz w:val="24"/>
          <w:szCs w:val="24"/>
        </w:rPr>
        <w:t xml:space="preserve"> ремень безопасности. Это была именно та система, которая по сей день используется в автомобилях: на ее создание </w:t>
      </w:r>
      <w:proofErr w:type="spellStart"/>
      <w:r w:rsidR="004966AB" w:rsidRPr="006A77C7">
        <w:rPr>
          <w:rFonts w:ascii="Times New Roman" w:hAnsi="Times New Roman" w:cs="Times New Roman"/>
          <w:sz w:val="24"/>
          <w:szCs w:val="24"/>
        </w:rPr>
        <w:t>Болин</w:t>
      </w:r>
      <w:proofErr w:type="spellEnd"/>
      <w:r w:rsidR="004966AB" w:rsidRPr="006A77C7">
        <w:rPr>
          <w:rFonts w:ascii="Times New Roman" w:hAnsi="Times New Roman" w:cs="Times New Roman"/>
          <w:sz w:val="24"/>
          <w:szCs w:val="24"/>
        </w:rPr>
        <w:t xml:space="preserve"> потратил чуть меньше года, и впервые она была введена на автомобилях </w:t>
      </w:r>
      <w:proofErr w:type="spellStart"/>
      <w:r w:rsidR="004966AB" w:rsidRPr="006A77C7">
        <w:rPr>
          <w:rFonts w:ascii="Times New Roman" w:hAnsi="Times New Roman" w:cs="Times New Roman"/>
          <w:sz w:val="24"/>
          <w:szCs w:val="24"/>
        </w:rPr>
        <w:t>Volvo</w:t>
      </w:r>
      <w:proofErr w:type="spellEnd"/>
      <w:r w:rsidR="004966AB" w:rsidRPr="006A77C7">
        <w:rPr>
          <w:rFonts w:ascii="Times New Roman" w:hAnsi="Times New Roman" w:cs="Times New Roman"/>
          <w:sz w:val="24"/>
          <w:szCs w:val="24"/>
        </w:rPr>
        <w:t xml:space="preserve"> в 1959 году. Корпорация сделала дизайн ремня безопасности бесплатным для других </w:t>
      </w:r>
      <w:proofErr w:type="spellStart"/>
      <w:r w:rsidR="004966AB" w:rsidRPr="006A77C7">
        <w:rPr>
          <w:rFonts w:ascii="Times New Roman" w:hAnsi="Times New Roman" w:cs="Times New Roman"/>
          <w:sz w:val="24"/>
          <w:szCs w:val="24"/>
        </w:rPr>
        <w:t>автопроизводителей</w:t>
      </w:r>
      <w:proofErr w:type="spellEnd"/>
      <w:r w:rsidR="004966AB" w:rsidRPr="006A77C7">
        <w:rPr>
          <w:rFonts w:ascii="Times New Roman" w:hAnsi="Times New Roman" w:cs="Times New Roman"/>
          <w:sz w:val="24"/>
          <w:szCs w:val="24"/>
        </w:rPr>
        <w:t xml:space="preserve">, и вскоре он стал мировым стандартом. Согласно недавним исследованиям, изобретение </w:t>
      </w:r>
      <w:proofErr w:type="spellStart"/>
      <w:r w:rsidR="004966AB" w:rsidRPr="006A77C7">
        <w:rPr>
          <w:rFonts w:ascii="Times New Roman" w:hAnsi="Times New Roman" w:cs="Times New Roman"/>
          <w:sz w:val="24"/>
          <w:szCs w:val="24"/>
        </w:rPr>
        <w:t>Болина</w:t>
      </w:r>
      <w:proofErr w:type="spellEnd"/>
      <w:r w:rsidR="004966AB" w:rsidRPr="006A77C7">
        <w:rPr>
          <w:rFonts w:ascii="Times New Roman" w:hAnsi="Times New Roman" w:cs="Times New Roman"/>
          <w:sz w:val="24"/>
          <w:szCs w:val="24"/>
        </w:rPr>
        <w:t xml:space="preserve"> за время своего существования спасло около миллиона жизней.</w:t>
      </w:r>
    </w:p>
    <w:p w:rsidR="006A77C7" w:rsidRPr="006A77C7" w:rsidRDefault="006A77C7" w:rsidP="006A77C7">
      <w:pPr>
        <w:pStyle w:val="a5"/>
        <w:rPr>
          <w:rFonts w:ascii="Times New Roman" w:hAnsi="Times New Roman" w:cs="Times New Roman"/>
          <w:sz w:val="24"/>
          <w:szCs w:val="24"/>
          <w:lang w:val="en-US"/>
        </w:rPr>
      </w:pPr>
    </w:p>
    <w:p w:rsidR="006A77C7" w:rsidRPr="00232AB8" w:rsidRDefault="006A77C7" w:rsidP="00232AB8">
      <w:pPr>
        <w:pStyle w:val="a5"/>
        <w:jc w:val="right"/>
        <w:rPr>
          <w:rFonts w:ascii="Times New Roman" w:hAnsi="Times New Roman" w:cs="Times New Roman"/>
          <w:sz w:val="20"/>
          <w:szCs w:val="20"/>
        </w:rPr>
      </w:pPr>
      <w:r w:rsidRPr="00232AB8">
        <w:rPr>
          <w:rFonts w:ascii="Times New Roman" w:hAnsi="Times New Roman" w:cs="Times New Roman"/>
          <w:sz w:val="20"/>
          <w:szCs w:val="20"/>
        </w:rPr>
        <w:t>По материалам сайта http://subscribe.ru/group/pozitiv/5724255/</w:t>
      </w:r>
    </w:p>
    <w:sectPr w:rsidR="006A77C7" w:rsidRPr="00232AB8" w:rsidSect="007D5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oNotDisplayPageBoundaries/>
  <w:proofState w:spelling="clean" w:grammar="clean"/>
  <w:defaultTabStop w:val="708"/>
  <w:characterSpacingControl w:val="doNotCompress"/>
  <w:compat/>
  <w:rsids>
    <w:rsidRoot w:val="004966AB"/>
    <w:rsid w:val="00036D93"/>
    <w:rsid w:val="00061D1F"/>
    <w:rsid w:val="00103CB7"/>
    <w:rsid w:val="001C345D"/>
    <w:rsid w:val="00215C1E"/>
    <w:rsid w:val="00232AB8"/>
    <w:rsid w:val="00304F97"/>
    <w:rsid w:val="00307574"/>
    <w:rsid w:val="00311E98"/>
    <w:rsid w:val="00343069"/>
    <w:rsid w:val="003559D5"/>
    <w:rsid w:val="003F6951"/>
    <w:rsid w:val="004156F1"/>
    <w:rsid w:val="004966AB"/>
    <w:rsid w:val="004C41A3"/>
    <w:rsid w:val="004E0E14"/>
    <w:rsid w:val="00534431"/>
    <w:rsid w:val="00574B08"/>
    <w:rsid w:val="0057735E"/>
    <w:rsid w:val="00583D7F"/>
    <w:rsid w:val="005C51E6"/>
    <w:rsid w:val="00620202"/>
    <w:rsid w:val="00644E40"/>
    <w:rsid w:val="00645307"/>
    <w:rsid w:val="006A77C7"/>
    <w:rsid w:val="00760326"/>
    <w:rsid w:val="007617B1"/>
    <w:rsid w:val="007813E1"/>
    <w:rsid w:val="007A77D6"/>
    <w:rsid w:val="007D5553"/>
    <w:rsid w:val="007D55E3"/>
    <w:rsid w:val="00810CE2"/>
    <w:rsid w:val="00873E46"/>
    <w:rsid w:val="008B6BB5"/>
    <w:rsid w:val="00910C26"/>
    <w:rsid w:val="00943163"/>
    <w:rsid w:val="00991F29"/>
    <w:rsid w:val="009C2A80"/>
    <w:rsid w:val="009D0A0D"/>
    <w:rsid w:val="009E4DA8"/>
    <w:rsid w:val="00B45EDD"/>
    <w:rsid w:val="00B6645D"/>
    <w:rsid w:val="00BB3D96"/>
    <w:rsid w:val="00BD6E62"/>
    <w:rsid w:val="00CA6023"/>
    <w:rsid w:val="00CB0865"/>
    <w:rsid w:val="00CC16D8"/>
    <w:rsid w:val="00CE282A"/>
    <w:rsid w:val="00D32BED"/>
    <w:rsid w:val="00D562C6"/>
    <w:rsid w:val="00D665BF"/>
    <w:rsid w:val="00D75916"/>
    <w:rsid w:val="00E10862"/>
    <w:rsid w:val="00E1302B"/>
    <w:rsid w:val="00E17E37"/>
    <w:rsid w:val="00E41EA2"/>
    <w:rsid w:val="00E818C6"/>
    <w:rsid w:val="00ED092D"/>
    <w:rsid w:val="00F64A7F"/>
    <w:rsid w:val="00FC2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5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77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77C7"/>
    <w:rPr>
      <w:rFonts w:ascii="Tahoma" w:hAnsi="Tahoma" w:cs="Tahoma"/>
      <w:sz w:val="16"/>
      <w:szCs w:val="16"/>
    </w:rPr>
  </w:style>
  <w:style w:type="paragraph" w:styleId="a5">
    <w:name w:val="No Spacing"/>
    <w:uiPriority w:val="1"/>
    <w:qFormat/>
    <w:rsid w:val="006A77C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948</Words>
  <Characters>5406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ира</cp:lastModifiedBy>
  <cp:revision>2</cp:revision>
  <dcterms:created xsi:type="dcterms:W3CDTF">2013-12-11T15:11:00Z</dcterms:created>
  <dcterms:modified xsi:type="dcterms:W3CDTF">2014-03-14T20:37:00Z</dcterms:modified>
</cp:coreProperties>
</file>