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1F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78311F" w:rsidRDefault="0078311F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106CE3" w:rsidP="0078311F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2022485"/>
            <wp:effectExtent l="19050" t="0" r="9525" b="0"/>
            <wp:docPr id="2" name="Рисунок 2" descr="lagu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gut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13" cy="20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Pr="00732B82" w:rsidRDefault="0078311F" w:rsidP="00783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B0F6E"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 w:rsidR="00EB0F6E">
        <w:rPr>
          <w:rFonts w:ascii="Times New Roman" w:hAnsi="Times New Roman" w:cs="Times New Roman"/>
          <w:sz w:val="28"/>
          <w:szCs w:val="28"/>
        </w:rPr>
        <w:t xml:space="preserve"> </w:t>
      </w:r>
      <w:r w:rsidR="00106CE3" w:rsidRPr="00106CE3">
        <w:rPr>
          <w:rFonts w:ascii="Times New Roman" w:hAnsi="Times New Roman" w:cs="Times New Roman"/>
          <w:sz w:val="28"/>
          <w:szCs w:val="28"/>
        </w:rPr>
        <w:t>Лагутин Михаил Петрович</w:t>
      </w:r>
      <w:r w:rsidR="00EB0F6E"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CE3" w:rsidRPr="00106CE3">
        <w:rPr>
          <w:rFonts w:ascii="Times New Roman" w:hAnsi="Times New Roman" w:cs="Times New Roman"/>
          <w:sz w:val="28"/>
          <w:szCs w:val="28"/>
        </w:rPr>
        <w:t xml:space="preserve">доцент </w:t>
      </w:r>
      <w:r w:rsidRPr="006C4396">
        <w:rPr>
          <w:rFonts w:ascii="Times New Roman" w:hAnsi="Times New Roman" w:cs="Times New Roman"/>
          <w:sz w:val="28"/>
          <w:szCs w:val="28"/>
        </w:rPr>
        <w:t xml:space="preserve">кафедры </w:t>
      </w:r>
      <w:r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 w:rsidRPr="00637321">
        <w:rPr>
          <w:rFonts w:ascii="Times New Roman" w:hAnsi="Times New Roman" w:cs="Times New Roman"/>
          <w:sz w:val="28"/>
          <w:szCs w:val="28"/>
        </w:rPr>
        <w:t>адаптивной физической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06CE3">
        <w:rPr>
          <w:rFonts w:ascii="Times New Roman" w:hAnsi="Times New Roman" w:cs="Times New Roman"/>
          <w:sz w:val="28"/>
          <w:szCs w:val="28"/>
        </w:rPr>
        <w:t>Л</w:t>
      </w:r>
      <w:r w:rsidR="00106CE3" w:rsidRPr="00106CE3">
        <w:rPr>
          <w:rFonts w:ascii="Times New Roman" w:hAnsi="Times New Roman" w:cs="Times New Roman"/>
          <w:sz w:val="28"/>
          <w:szCs w:val="28"/>
        </w:rPr>
        <w:t>ечебное дело, врач</w:t>
      </w:r>
      <w:r w:rsidR="00106CE3">
        <w:rPr>
          <w:rFonts w:ascii="Times New Roman" w:hAnsi="Times New Roman" w:cs="Times New Roman"/>
          <w:sz w:val="28"/>
          <w:szCs w:val="28"/>
        </w:rPr>
        <w:t xml:space="preserve">». </w:t>
      </w:r>
      <w:r w:rsidR="00106CE3" w:rsidRPr="00106CE3">
        <w:rPr>
          <w:rFonts w:ascii="Times New Roman" w:hAnsi="Times New Roman" w:cs="Times New Roman"/>
          <w:sz w:val="28"/>
          <w:szCs w:val="28"/>
        </w:rPr>
        <w:t xml:space="preserve">Волгоградский государственный медицинский институт, </w:t>
      </w:r>
      <w:r w:rsidRPr="006C4396">
        <w:rPr>
          <w:rFonts w:ascii="Times New Roman" w:hAnsi="Times New Roman" w:cs="Times New Roman"/>
          <w:sz w:val="28"/>
          <w:szCs w:val="28"/>
        </w:rPr>
        <w:t>(</w:t>
      </w:r>
      <w:r w:rsidR="00106CE3">
        <w:rPr>
          <w:rFonts w:ascii="Times New Roman" w:hAnsi="Times New Roman" w:cs="Times New Roman"/>
          <w:sz w:val="28"/>
          <w:szCs w:val="28"/>
        </w:rPr>
        <w:t>1986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106CE3" w:rsidRPr="00106CE3">
        <w:rPr>
          <w:rFonts w:ascii="Times New Roman" w:hAnsi="Times New Roman" w:cs="Times New Roman"/>
          <w:sz w:val="28"/>
          <w:szCs w:val="28"/>
        </w:rPr>
        <w:t>кандидат медицинских наук</w:t>
      </w:r>
    </w:p>
    <w:p w:rsidR="00106CE3" w:rsidRPr="00106CE3" w:rsidRDefault="00106CE3" w:rsidP="00106C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E3">
        <w:rPr>
          <w:rFonts w:ascii="Times New Roman" w:hAnsi="Times New Roman" w:cs="Times New Roman"/>
          <w:sz w:val="28"/>
          <w:szCs w:val="28"/>
        </w:rPr>
        <w:t>Специальность ВАК РФ 14.00.02 – Анатомия человека.</w:t>
      </w:r>
    </w:p>
    <w:p w:rsidR="00106CE3" w:rsidRDefault="00106CE3" w:rsidP="00106C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CE3">
        <w:rPr>
          <w:rFonts w:ascii="Times New Roman" w:hAnsi="Times New Roman" w:cs="Times New Roman"/>
          <w:sz w:val="28"/>
          <w:szCs w:val="28"/>
        </w:rPr>
        <w:t xml:space="preserve">Диссертация на тему: «Морфофункциональная характеристика стоп легкоатлетов юношеского возраста при циклических беговых движениях, защищена    18  сентября 2009 года,   Волгоградский государственный медицинский университет, </w:t>
      </w:r>
      <w:proofErr w:type="gramStart"/>
      <w:r w:rsidRPr="00106CE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06CE3">
        <w:rPr>
          <w:rFonts w:ascii="Times New Roman" w:hAnsi="Times New Roman" w:cs="Times New Roman"/>
          <w:sz w:val="28"/>
          <w:szCs w:val="28"/>
        </w:rPr>
        <w:t>. Волгоград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106CE3" w:rsidRPr="00106CE3">
        <w:rPr>
          <w:rFonts w:ascii="Times New Roman" w:hAnsi="Times New Roman" w:cs="Times New Roman"/>
          <w:sz w:val="28"/>
          <w:szCs w:val="28"/>
        </w:rPr>
        <w:t>доцент кафедры Теории и методики адаптивной физической культуры, присвоено ученое звание 29 мая 2019г. по специальности «Восстановительная медицина, спортивная медицина, лечебная физкультура, курортология и физиотерапия».</w:t>
      </w:r>
    </w:p>
    <w:p w:rsidR="00EB0F6E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96">
        <w:rPr>
          <w:rFonts w:ascii="Times New Roman" w:hAnsi="Times New Roman" w:cs="Times New Roman"/>
          <w:sz w:val="28"/>
          <w:szCs w:val="28"/>
        </w:rPr>
        <w:t>«</w:t>
      </w:r>
      <w:r w:rsidR="00106CE3">
        <w:rPr>
          <w:rFonts w:ascii="Times New Roman" w:hAnsi="Times New Roman" w:cs="Times New Roman"/>
          <w:sz w:val="28"/>
          <w:szCs w:val="28"/>
        </w:rPr>
        <w:t>Нормативно-правовое обеспечение и организационные аспекты управления физкультурно-оздоровительных организаций</w:t>
      </w:r>
      <w:r w:rsidRPr="006C4396">
        <w:rPr>
          <w:rFonts w:ascii="Times New Roman" w:hAnsi="Times New Roman" w:cs="Times New Roman"/>
          <w:sz w:val="28"/>
          <w:szCs w:val="28"/>
        </w:rPr>
        <w:t>» (ФГБОУ ВО «ВГАФК»</w:t>
      </w:r>
      <w:r>
        <w:rPr>
          <w:rFonts w:ascii="Times New Roman" w:hAnsi="Times New Roman" w:cs="Times New Roman"/>
          <w:sz w:val="28"/>
          <w:szCs w:val="28"/>
        </w:rPr>
        <w:t>, 20</w:t>
      </w:r>
      <w:r w:rsidR="00106CE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EB0F6E" w:rsidRDefault="00106CE3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F6E">
        <w:rPr>
          <w:rFonts w:ascii="Times New Roman" w:hAnsi="Times New Roman" w:cs="Times New Roman"/>
          <w:sz w:val="28"/>
          <w:szCs w:val="28"/>
        </w:rPr>
        <w:t>«</w:t>
      </w:r>
      <w:r w:rsidR="00EB0F6E" w:rsidRPr="004B66CF">
        <w:rPr>
          <w:rFonts w:ascii="Times New Roman" w:eastAsia="Calibri" w:hAnsi="Times New Roman" w:cs="Times New Roman"/>
          <w:sz w:val="28"/>
          <w:szCs w:val="28"/>
        </w:rPr>
        <w:t xml:space="preserve">Диплом о профессиональной переподготовке на ведение профессиональной деятельности в сфере </w:t>
      </w:r>
      <w:r>
        <w:rPr>
          <w:rFonts w:ascii="Times New Roman" w:eastAsia="Calibri" w:hAnsi="Times New Roman" w:cs="Times New Roman"/>
          <w:sz w:val="28"/>
          <w:szCs w:val="28"/>
        </w:rPr>
        <w:t>физической культуры и спорта с присвоением квалификации тренер по группе видов спорта (сложно-координационные), преподаватель</w:t>
      </w:r>
      <w:r w:rsidR="00EB0F6E">
        <w:rPr>
          <w:rFonts w:ascii="Times New Roman" w:hAnsi="Times New Roman" w:cs="Times New Roman"/>
          <w:sz w:val="28"/>
          <w:szCs w:val="28"/>
        </w:rPr>
        <w:t xml:space="preserve">» </w:t>
      </w:r>
      <w:r w:rsidR="00EB0F6E" w:rsidRPr="006C4396">
        <w:rPr>
          <w:rFonts w:ascii="Times New Roman" w:hAnsi="Times New Roman" w:cs="Times New Roman"/>
          <w:sz w:val="28"/>
          <w:szCs w:val="28"/>
        </w:rPr>
        <w:t>(ФГБОУ ВО «ВГАФК»</w:t>
      </w:r>
      <w:r>
        <w:rPr>
          <w:rFonts w:ascii="Times New Roman" w:hAnsi="Times New Roman" w:cs="Times New Roman"/>
          <w:sz w:val="28"/>
          <w:szCs w:val="28"/>
        </w:rPr>
        <w:t>, 2022</w:t>
      </w:r>
      <w:r w:rsidR="00EB0F6E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DB2995" w:rsidRDefault="00DB2995" w:rsidP="00DB2995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66CF">
        <w:rPr>
          <w:rFonts w:ascii="Times New Roman" w:eastAsia="Calibri" w:hAnsi="Times New Roman" w:cs="Times New Roman"/>
          <w:sz w:val="28"/>
          <w:szCs w:val="28"/>
        </w:rPr>
        <w:t xml:space="preserve">Диплом о профессиональной переподготовке </w:t>
      </w:r>
      <w:r w:rsidR="00744464">
        <w:rPr>
          <w:rFonts w:ascii="Times New Roman" w:eastAsia="Calibri" w:hAnsi="Times New Roman" w:cs="Times New Roman"/>
          <w:sz w:val="28"/>
          <w:szCs w:val="28"/>
        </w:rPr>
        <w:t>по специальности физическая и реабилитационная медицина</w:t>
      </w:r>
      <w:r w:rsidRPr="004B66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4464">
        <w:rPr>
          <w:rFonts w:ascii="Times New Roman" w:eastAsia="Calibri" w:hAnsi="Times New Roman" w:cs="Times New Roman"/>
          <w:sz w:val="28"/>
          <w:szCs w:val="28"/>
        </w:rPr>
        <w:t>с присвоением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квалификации </w:t>
      </w:r>
      <w:r w:rsidR="00744464">
        <w:rPr>
          <w:rFonts w:ascii="Times New Roman" w:eastAsia="Calibri" w:hAnsi="Times New Roman" w:cs="Times New Roman"/>
          <w:sz w:val="28"/>
          <w:szCs w:val="28"/>
        </w:rPr>
        <w:t xml:space="preserve"> врач физической и реабилитационной медицины (Волгоград, Институт НМФО</w:t>
      </w:r>
      <w:r>
        <w:rPr>
          <w:rFonts w:ascii="Times New Roman" w:hAnsi="Times New Roman" w:cs="Times New Roman"/>
          <w:sz w:val="28"/>
          <w:szCs w:val="28"/>
        </w:rPr>
        <w:t>, 2022 г.).</w:t>
      </w:r>
    </w:p>
    <w:p w:rsidR="00DB2995" w:rsidRDefault="00DB2995" w:rsidP="00DB299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B2995" w:rsidRDefault="00EB0F6E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E59">
        <w:rPr>
          <w:rFonts w:ascii="Times New Roman" w:hAnsi="Times New Roman" w:cs="Times New Roman"/>
          <w:b/>
          <w:sz w:val="28"/>
          <w:szCs w:val="28"/>
        </w:rPr>
        <w:t>Государственные награды, почётные звания: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995" w:rsidRDefault="00DB2995" w:rsidP="00DB29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6CE3" w:rsidRPr="00106CE3">
        <w:rPr>
          <w:rFonts w:ascii="Times New Roman" w:hAnsi="Times New Roman" w:cs="Times New Roman"/>
          <w:sz w:val="28"/>
          <w:szCs w:val="28"/>
        </w:rPr>
        <w:t>«Заслуженный врач Российской Федерации», 1 сентября 2014 года</w:t>
      </w:r>
      <w:r w:rsidR="00106CE3">
        <w:rPr>
          <w:rFonts w:ascii="Times New Roman" w:hAnsi="Times New Roman" w:cs="Times New Roman"/>
          <w:sz w:val="28"/>
          <w:szCs w:val="28"/>
        </w:rPr>
        <w:t>.</w:t>
      </w:r>
    </w:p>
    <w:p w:rsidR="00DB2995" w:rsidRPr="00DB2995" w:rsidRDefault="00DB2995" w:rsidP="00DB29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99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bookmark19"/>
      <w:r w:rsidRPr="00DB29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Победитель Национальной спортивной премии 2022 </w:t>
      </w:r>
    </w:p>
    <w:p w:rsidR="00DB2995" w:rsidRPr="00DB2995" w:rsidRDefault="00DB2995" w:rsidP="00DB29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995">
        <w:rPr>
          <w:rFonts w:ascii="Times New Roman" w:hAnsi="Times New Roman" w:cs="Times New Roman"/>
          <w:sz w:val="28"/>
          <w:szCs w:val="28"/>
        </w:rPr>
        <w:t>Номинация "За служение спорту"</w:t>
      </w:r>
      <w:bookmarkEnd w:id="0"/>
      <w:r w:rsidRPr="00DB2995">
        <w:rPr>
          <w:rFonts w:ascii="Times New Roman" w:hAnsi="Times New Roman" w:cs="Times New Roman"/>
          <w:sz w:val="28"/>
          <w:szCs w:val="28"/>
        </w:rPr>
        <w:t xml:space="preserve"> </w:t>
      </w:r>
      <w:r w:rsidRPr="00DB2995">
        <w:rPr>
          <w:rFonts w:ascii="Times New Roman" w:hAnsi="Times New Roman" w:cs="Times New Roman"/>
          <w:bCs/>
          <w:i/>
          <w:iCs/>
          <w:sz w:val="28"/>
          <w:szCs w:val="28"/>
        </w:rPr>
        <w:t>Категория "За вклад в развитие физической культуры и спорта"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DB2995" w:rsidRDefault="00DB2995" w:rsidP="00EB0F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EC0" w:rsidRDefault="003F1EC0" w:rsidP="00DB29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EB0F6E" w:rsidRDefault="00EB0F6E" w:rsidP="00EB0F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EC0" w:rsidRDefault="003F1EC0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497" w:rsidRDefault="003F1EC0" w:rsidP="008E7497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EC0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8E7497" w:rsidRPr="008E7497">
        <w:rPr>
          <w:rFonts w:ascii="Times New Roman" w:hAnsi="Times New Roman" w:cs="Times New Roman"/>
          <w:sz w:val="28"/>
          <w:szCs w:val="28"/>
        </w:rPr>
        <w:t>«</w:t>
      </w:r>
      <w:r w:rsidR="008E7497">
        <w:rPr>
          <w:rFonts w:ascii="Times New Roman" w:hAnsi="Times New Roman" w:cs="Times New Roman"/>
          <w:sz w:val="28"/>
          <w:szCs w:val="28"/>
        </w:rPr>
        <w:t>П</w:t>
      </w:r>
      <w:r w:rsidR="008E7497" w:rsidRPr="008E7497">
        <w:rPr>
          <w:rFonts w:ascii="Times New Roman" w:hAnsi="Times New Roman" w:cs="Times New Roman"/>
          <w:sz w:val="28"/>
          <w:szCs w:val="28"/>
        </w:rPr>
        <w:t xml:space="preserve">рименение биологически активных добавок в лечении и профилактике заболеваний и повреждений опорно-двигательного аппарата у спортсменов» в рамках </w:t>
      </w:r>
      <w:r w:rsidR="008E7497">
        <w:rPr>
          <w:rFonts w:ascii="Times New Roman" w:hAnsi="Times New Roman" w:cs="Times New Roman"/>
          <w:sz w:val="28"/>
          <w:szCs w:val="28"/>
        </w:rPr>
        <w:t>IV</w:t>
      </w:r>
      <w:r w:rsidR="008E7497" w:rsidRPr="008E7497">
        <w:rPr>
          <w:rFonts w:ascii="Times New Roman" w:hAnsi="Times New Roman" w:cs="Times New Roman"/>
          <w:sz w:val="28"/>
          <w:szCs w:val="28"/>
        </w:rPr>
        <w:t xml:space="preserve"> </w:t>
      </w:r>
      <w:r w:rsidR="008E7497">
        <w:rPr>
          <w:rFonts w:ascii="Times New Roman" w:hAnsi="Times New Roman" w:cs="Times New Roman"/>
          <w:sz w:val="28"/>
          <w:szCs w:val="28"/>
        </w:rPr>
        <w:t>В</w:t>
      </w:r>
      <w:r w:rsidR="008E7497" w:rsidRPr="008E7497">
        <w:rPr>
          <w:rFonts w:ascii="Times New Roman" w:hAnsi="Times New Roman" w:cs="Times New Roman"/>
          <w:sz w:val="28"/>
          <w:szCs w:val="28"/>
        </w:rPr>
        <w:t>сероссийской с международным участием научно-практической конференции «актуальные вопросы физического и адаптивного физического воспитания в системе образования 26-27 апреля 2022 г.</w:t>
      </w:r>
    </w:p>
    <w:p w:rsidR="006A66ED" w:rsidRDefault="008E7497" w:rsidP="006A66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497">
        <w:rPr>
          <w:rFonts w:ascii="Times New Roman" w:hAnsi="Times New Roman" w:cs="Times New Roman"/>
          <w:sz w:val="28"/>
          <w:szCs w:val="28"/>
        </w:rPr>
        <w:t>Семинар «Профилактика и реабилитация травм и заболеваний опорно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E7497">
        <w:rPr>
          <w:rFonts w:ascii="Times New Roman" w:hAnsi="Times New Roman" w:cs="Times New Roman"/>
          <w:sz w:val="28"/>
          <w:szCs w:val="28"/>
        </w:rPr>
        <w:t>двигате</w:t>
      </w:r>
      <w:r>
        <w:rPr>
          <w:rFonts w:ascii="Times New Roman" w:hAnsi="Times New Roman" w:cs="Times New Roman"/>
          <w:sz w:val="28"/>
          <w:szCs w:val="28"/>
        </w:rPr>
        <w:t xml:space="preserve">льного аппарата у спортсменов»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II</w:t>
      </w:r>
      <w:r w:rsidRPr="008E7497">
        <w:rPr>
          <w:rFonts w:ascii="Times New Roman" w:hAnsi="Times New Roman" w:cs="Times New Roman"/>
          <w:sz w:val="28"/>
          <w:szCs w:val="28"/>
        </w:rPr>
        <w:t>-й</w:t>
      </w:r>
      <w:proofErr w:type="spellEnd"/>
      <w:r w:rsidRPr="008E7497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«физическая культура и спорт в </w:t>
      </w:r>
      <w:r>
        <w:rPr>
          <w:rFonts w:ascii="Times New Roman" w:hAnsi="Times New Roman" w:cs="Times New Roman"/>
          <w:sz w:val="28"/>
          <w:szCs w:val="28"/>
        </w:rPr>
        <w:t>XXI</w:t>
      </w:r>
      <w:r w:rsidRPr="008E7497">
        <w:rPr>
          <w:rFonts w:ascii="Times New Roman" w:hAnsi="Times New Roman" w:cs="Times New Roman"/>
          <w:sz w:val="28"/>
          <w:szCs w:val="28"/>
        </w:rPr>
        <w:t xml:space="preserve"> веке: актуальные проблемы и пути решения»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7497">
        <w:rPr>
          <w:rFonts w:ascii="Times New Roman" w:hAnsi="Times New Roman" w:cs="Times New Roman"/>
          <w:sz w:val="28"/>
          <w:szCs w:val="28"/>
        </w:rPr>
        <w:t>19-20 октября 2022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66ED" w:rsidRPr="006A66ED" w:rsidRDefault="006A66ED" w:rsidP="006A66ED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6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стол. «Активность и перспективы применения коллагенсодержащих препаратов в практике спортивной медицины» в рамках Всероссийской с международным участием конференции «Актуальные медико-биологические проблемы спорта и физической культуры»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66ED">
        <w:rPr>
          <w:rFonts w:ascii="Times New Roman" w:hAnsi="Times New Roman" w:cs="Times New Roman"/>
          <w:sz w:val="28"/>
          <w:szCs w:val="28"/>
          <w:shd w:val="clear" w:color="auto" w:fill="FFFFFF"/>
        </w:rPr>
        <w:t>01- 02 февраля 2023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66ED" w:rsidRPr="006A66ED" w:rsidRDefault="006A66ED" w:rsidP="006A66ED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EB0F6E" w:rsidP="00EB0F6E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EB0F6E" w:rsidRDefault="00EB0F6E" w:rsidP="00EB0F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EB0F6E" w:rsidTr="0046015F">
        <w:tc>
          <w:tcPr>
            <w:tcW w:w="2054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EB0F6E" w:rsidRPr="006D12E1" w:rsidRDefault="00EB0F6E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EB0F6E" w:rsidTr="0046015F">
        <w:tc>
          <w:tcPr>
            <w:tcW w:w="2054" w:type="dxa"/>
          </w:tcPr>
          <w:p w:rsidR="00EB0F6E" w:rsidRDefault="009C6B64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97" w:type="dxa"/>
          </w:tcPr>
          <w:p w:rsidR="00EB0F6E" w:rsidRDefault="009C6B64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66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1" w:type="dxa"/>
          </w:tcPr>
          <w:p w:rsidR="00EB0F6E" w:rsidRDefault="009C6B64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A66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9" w:type="dxa"/>
          </w:tcPr>
          <w:p w:rsidR="00EB0F6E" w:rsidRDefault="009C6B64" w:rsidP="0046015F">
            <w:pPr>
              <w:pStyle w:val="a3"/>
              <w:tabs>
                <w:tab w:val="left" w:pos="993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A66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B0F6E" w:rsidRPr="006D12E1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6B64" w:rsidRDefault="009C6B64" w:rsidP="00EB0F6E">
      <w:pPr>
        <w:pStyle w:val="a3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64">
        <w:rPr>
          <w:rFonts w:ascii="Times New Roman" w:hAnsi="Times New Roman" w:cs="Times New Roman"/>
          <w:sz w:val="28"/>
          <w:szCs w:val="28"/>
        </w:rPr>
        <w:t xml:space="preserve"> Лагутин М.П. Коррекция белкового обмена у спортсменов 13-16 лет с низким индексом массы тела /М.П. Лагутин, Е.Г. </w:t>
      </w:r>
      <w:proofErr w:type="spellStart"/>
      <w:r w:rsidRPr="009C6B64">
        <w:rPr>
          <w:rFonts w:ascii="Times New Roman" w:hAnsi="Times New Roman" w:cs="Times New Roman"/>
          <w:sz w:val="28"/>
          <w:szCs w:val="28"/>
        </w:rPr>
        <w:t>Вершинин</w:t>
      </w:r>
      <w:proofErr w:type="spellEnd"/>
      <w:r w:rsidRPr="009C6B64">
        <w:rPr>
          <w:rFonts w:ascii="Times New Roman" w:hAnsi="Times New Roman" w:cs="Times New Roman"/>
          <w:sz w:val="28"/>
          <w:szCs w:val="28"/>
        </w:rPr>
        <w:t xml:space="preserve"> ////Российский вестник </w:t>
      </w:r>
      <w:proofErr w:type="spellStart"/>
      <w:r w:rsidRPr="009C6B64">
        <w:rPr>
          <w:rFonts w:ascii="Times New Roman" w:hAnsi="Times New Roman" w:cs="Times New Roman"/>
          <w:sz w:val="28"/>
          <w:szCs w:val="28"/>
        </w:rPr>
        <w:t>перинатологии</w:t>
      </w:r>
      <w:proofErr w:type="spellEnd"/>
      <w:r w:rsidRPr="009C6B64">
        <w:rPr>
          <w:rFonts w:ascii="Times New Roman" w:hAnsi="Times New Roman" w:cs="Times New Roman"/>
          <w:sz w:val="28"/>
          <w:szCs w:val="28"/>
        </w:rPr>
        <w:t xml:space="preserve"> и педиатрии, 202</w:t>
      </w:r>
      <w:r w:rsidR="001400E0">
        <w:rPr>
          <w:rFonts w:ascii="Times New Roman" w:hAnsi="Times New Roman" w:cs="Times New Roman"/>
          <w:sz w:val="28"/>
          <w:szCs w:val="28"/>
        </w:rPr>
        <w:t>0</w:t>
      </w:r>
      <w:r w:rsidRPr="009C6B64">
        <w:rPr>
          <w:rFonts w:ascii="Times New Roman" w:hAnsi="Times New Roman" w:cs="Times New Roman"/>
          <w:sz w:val="28"/>
          <w:szCs w:val="28"/>
        </w:rPr>
        <w:t>. – Т.65. - №4. – С.220.</w:t>
      </w:r>
    </w:p>
    <w:p w:rsidR="009C6B64" w:rsidRPr="009C6B64" w:rsidRDefault="009C6B64" w:rsidP="00EB0F6E">
      <w:pPr>
        <w:pStyle w:val="a3"/>
        <w:numPr>
          <w:ilvl w:val="0"/>
          <w:numId w:val="3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6B64">
        <w:rPr>
          <w:rFonts w:ascii="Times New Roman" w:hAnsi="Times New Roman" w:cs="Times New Roman"/>
          <w:sz w:val="28"/>
          <w:szCs w:val="28"/>
        </w:rPr>
        <w:t xml:space="preserve">Лагутин М.П. Особенности организации медицинской помощи юным спортсменам /М.П. Лагутин, Е.Г. </w:t>
      </w:r>
      <w:proofErr w:type="spellStart"/>
      <w:r w:rsidRPr="009C6B64">
        <w:rPr>
          <w:rFonts w:ascii="Times New Roman" w:hAnsi="Times New Roman" w:cs="Times New Roman"/>
          <w:sz w:val="28"/>
          <w:szCs w:val="28"/>
        </w:rPr>
        <w:t>Вершинин</w:t>
      </w:r>
      <w:proofErr w:type="spellEnd"/>
      <w:r w:rsidRPr="009C6B64">
        <w:rPr>
          <w:rFonts w:ascii="Times New Roman" w:hAnsi="Times New Roman" w:cs="Times New Roman"/>
          <w:sz w:val="28"/>
          <w:szCs w:val="28"/>
        </w:rPr>
        <w:t xml:space="preserve"> //Российский вестник </w:t>
      </w:r>
      <w:proofErr w:type="spellStart"/>
      <w:r w:rsidRPr="009C6B64">
        <w:rPr>
          <w:rFonts w:ascii="Times New Roman" w:hAnsi="Times New Roman" w:cs="Times New Roman"/>
          <w:sz w:val="28"/>
          <w:szCs w:val="28"/>
        </w:rPr>
        <w:t>перинатологии</w:t>
      </w:r>
      <w:proofErr w:type="spellEnd"/>
      <w:r w:rsidRPr="009C6B64">
        <w:rPr>
          <w:rFonts w:ascii="Times New Roman" w:hAnsi="Times New Roman" w:cs="Times New Roman"/>
          <w:sz w:val="28"/>
          <w:szCs w:val="28"/>
        </w:rPr>
        <w:t xml:space="preserve"> и педиатрии, 202</w:t>
      </w:r>
      <w:r w:rsidR="001400E0">
        <w:rPr>
          <w:rFonts w:ascii="Times New Roman" w:hAnsi="Times New Roman" w:cs="Times New Roman"/>
          <w:sz w:val="28"/>
          <w:szCs w:val="28"/>
        </w:rPr>
        <w:t>1</w:t>
      </w:r>
      <w:r w:rsidRPr="009C6B64">
        <w:rPr>
          <w:rFonts w:ascii="Times New Roman" w:hAnsi="Times New Roman" w:cs="Times New Roman"/>
          <w:sz w:val="28"/>
          <w:szCs w:val="28"/>
        </w:rPr>
        <w:t>. – Т.66. - №4. – С.173-174.</w:t>
      </w:r>
    </w:p>
    <w:p w:rsidR="009C6B64" w:rsidRDefault="009C6B64" w:rsidP="009C6B64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F6E" w:rsidRDefault="00EB0F6E" w:rsidP="00EB0F6E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42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EB0F6E" w:rsidRDefault="00EB0F6E" w:rsidP="00EB0F6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6E" w:rsidRDefault="00F62D63" w:rsidP="00EB0F6E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комитета России</w:t>
      </w:r>
      <w:r w:rsidR="00522AD0">
        <w:rPr>
          <w:rFonts w:ascii="Times New Roman" w:hAnsi="Times New Roman" w:cs="Times New Roman"/>
          <w:sz w:val="28"/>
          <w:szCs w:val="28"/>
        </w:rPr>
        <w:t>, 2020</w:t>
      </w:r>
      <w:r w:rsidR="00DB2995">
        <w:rPr>
          <w:rFonts w:ascii="Times New Roman" w:hAnsi="Times New Roman" w:cs="Times New Roman"/>
          <w:sz w:val="28"/>
          <w:szCs w:val="28"/>
        </w:rPr>
        <w:t>г</w:t>
      </w:r>
      <w:r w:rsidR="00522AD0">
        <w:rPr>
          <w:rFonts w:ascii="Times New Roman" w:hAnsi="Times New Roman" w:cs="Times New Roman"/>
          <w:sz w:val="28"/>
          <w:szCs w:val="28"/>
        </w:rPr>
        <w:t>.</w:t>
      </w:r>
    </w:p>
    <w:p w:rsidR="00F62D63" w:rsidRDefault="00F62D63" w:rsidP="00F62D63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комитета России, 2021</w:t>
      </w:r>
      <w:r w:rsidR="00DB299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2995" w:rsidRPr="00F62D63" w:rsidRDefault="00DB2995" w:rsidP="00F62D63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Почетная грамота Волгоградской областной думы, 2022г.</w:t>
      </w:r>
    </w:p>
    <w:p w:rsidR="00F62D63" w:rsidRDefault="00EB0F6E" w:rsidP="00DB2995">
      <w:pPr>
        <w:pStyle w:val="a3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Сканы подтверждающих докуме</w:t>
      </w:r>
      <w:r w:rsidR="00522AD0">
        <w:rPr>
          <w:rFonts w:ascii="Times New Roman" w:hAnsi="Times New Roman" w:cs="Times New Roman"/>
          <w:sz w:val="28"/>
          <w:szCs w:val="28"/>
        </w:rPr>
        <w:t>нтов представлены в Приложении</w:t>
      </w:r>
      <w:r w:rsidR="00250BF8">
        <w:rPr>
          <w:rFonts w:ascii="Times New Roman" w:hAnsi="Times New Roman" w:cs="Times New Roman"/>
          <w:sz w:val="28"/>
          <w:szCs w:val="28"/>
        </w:rPr>
        <w:t xml:space="preserve"> </w:t>
      </w:r>
      <w:r w:rsidR="008603B1">
        <w:rPr>
          <w:rFonts w:ascii="Times New Roman" w:hAnsi="Times New Roman" w:cs="Times New Roman"/>
          <w:sz w:val="28"/>
          <w:szCs w:val="28"/>
        </w:rPr>
        <w:t>1</w:t>
      </w: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7497" w:rsidRDefault="008E7497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6B64" w:rsidRDefault="009C6B64" w:rsidP="006A66ED">
      <w:pPr>
        <w:rPr>
          <w:rFonts w:ascii="Times New Roman" w:hAnsi="Times New Roman" w:cs="Times New Roman"/>
          <w:sz w:val="28"/>
          <w:szCs w:val="28"/>
        </w:rPr>
      </w:pPr>
    </w:p>
    <w:p w:rsidR="0044095B" w:rsidRDefault="008603B1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4095B" w:rsidRDefault="00F62D63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 w:rsidRPr="00F62D63">
        <w:rPr>
          <w:rFonts w:ascii="Times New Roman" w:hAnsi="Times New Roman" w:cs="Times New Roman"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11" ShapeID="_x0000_i1025" DrawAspect="Content" ObjectID="_1755343995" r:id="rId9"/>
        </w:object>
      </w:r>
    </w:p>
    <w:p w:rsidR="00F62D63" w:rsidRDefault="00F62D63" w:rsidP="004409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2995" w:rsidRDefault="00F62D63" w:rsidP="0044095B">
      <w:pPr>
        <w:jc w:val="right"/>
        <w:rPr>
          <w:rFonts w:ascii="Times New Roman" w:hAnsi="Times New Roman" w:cs="Times New Roman"/>
          <w:sz w:val="28"/>
          <w:szCs w:val="28"/>
        </w:rPr>
      </w:pPr>
      <w:r w:rsidRPr="00F62D63">
        <w:rPr>
          <w:rFonts w:ascii="Times New Roman" w:hAnsi="Times New Roman" w:cs="Times New Roman"/>
          <w:sz w:val="28"/>
          <w:szCs w:val="28"/>
        </w:rPr>
        <w:object w:dxaOrig="8940" w:dyaOrig="12631">
          <v:shape id="_x0000_i1026" type="#_x0000_t75" style="width:447pt;height:631.5pt" o:ole="">
            <v:imagedata r:id="rId10" o:title=""/>
          </v:shape>
          <o:OLEObject Type="Embed" ProgID="AcroExch.Document.11" ShapeID="_x0000_i1026" DrawAspect="Content" ObjectID="_1755343996" r:id="rId11"/>
        </w:object>
      </w:r>
    </w:p>
    <w:p w:rsidR="00DB2995" w:rsidRPr="00DB2995" w:rsidRDefault="00DB2995" w:rsidP="00DB2995">
      <w:pPr>
        <w:rPr>
          <w:rFonts w:ascii="Times New Roman" w:hAnsi="Times New Roman" w:cs="Times New Roman"/>
          <w:sz w:val="28"/>
          <w:szCs w:val="28"/>
        </w:rPr>
      </w:pPr>
    </w:p>
    <w:p w:rsidR="00F62D63" w:rsidRDefault="00DB2995" w:rsidP="00DB2995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2995" w:rsidRDefault="00DB2995" w:rsidP="00DB2995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DB2995" w:rsidRPr="00DB2995" w:rsidRDefault="00DB2995" w:rsidP="00DB2995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DB2995">
        <w:rPr>
          <w:rFonts w:ascii="Times New Roman" w:hAnsi="Times New Roman" w:cs="Times New Roman"/>
          <w:sz w:val="28"/>
          <w:szCs w:val="28"/>
        </w:rPr>
        <w:object w:dxaOrig="8925" w:dyaOrig="12630">
          <v:shape id="_x0000_i1027" type="#_x0000_t75" style="width:446.25pt;height:631.5pt" o:ole="">
            <v:imagedata r:id="rId12" o:title=""/>
          </v:shape>
          <o:OLEObject Type="Embed" ProgID="AcroExch.Document.11" ShapeID="_x0000_i1027" DrawAspect="Content" ObjectID="_1755343997" r:id="rId13"/>
        </w:object>
      </w:r>
    </w:p>
    <w:sectPr w:rsidR="00DB2995" w:rsidRPr="00DB2995" w:rsidSect="0040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720" w:rsidRDefault="001A3720" w:rsidP="00EB0F6E">
      <w:pPr>
        <w:spacing w:after="0" w:line="240" w:lineRule="auto"/>
      </w:pPr>
      <w:r>
        <w:separator/>
      </w:r>
    </w:p>
  </w:endnote>
  <w:endnote w:type="continuationSeparator" w:id="1">
    <w:p w:rsidR="001A3720" w:rsidRDefault="001A3720" w:rsidP="00EB0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720" w:rsidRDefault="001A3720" w:rsidP="00EB0F6E">
      <w:pPr>
        <w:spacing w:after="0" w:line="240" w:lineRule="auto"/>
      </w:pPr>
      <w:r>
        <w:separator/>
      </w:r>
    </w:p>
  </w:footnote>
  <w:footnote w:type="continuationSeparator" w:id="1">
    <w:p w:rsidR="001A3720" w:rsidRDefault="001A3720" w:rsidP="00EB0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B7073CB"/>
    <w:multiLevelType w:val="hybridMultilevel"/>
    <w:tmpl w:val="FA1EE21A"/>
    <w:lvl w:ilvl="0" w:tplc="AFC49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C5158"/>
    <w:multiLevelType w:val="hybridMultilevel"/>
    <w:tmpl w:val="D23E3B50"/>
    <w:lvl w:ilvl="0" w:tplc="F5BEFF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0F6E"/>
    <w:rsid w:val="00106CE3"/>
    <w:rsid w:val="00114E4F"/>
    <w:rsid w:val="001400E0"/>
    <w:rsid w:val="001A3720"/>
    <w:rsid w:val="001C219E"/>
    <w:rsid w:val="0022486F"/>
    <w:rsid w:val="00250BF8"/>
    <w:rsid w:val="00263AA2"/>
    <w:rsid w:val="003F1EC0"/>
    <w:rsid w:val="003F3023"/>
    <w:rsid w:val="004036DE"/>
    <w:rsid w:val="0044095B"/>
    <w:rsid w:val="004709F2"/>
    <w:rsid w:val="00522AD0"/>
    <w:rsid w:val="005678B6"/>
    <w:rsid w:val="005B5AE4"/>
    <w:rsid w:val="00611829"/>
    <w:rsid w:val="00673FB2"/>
    <w:rsid w:val="006A66ED"/>
    <w:rsid w:val="00744464"/>
    <w:rsid w:val="0078311F"/>
    <w:rsid w:val="00823A4E"/>
    <w:rsid w:val="008603B1"/>
    <w:rsid w:val="008E7497"/>
    <w:rsid w:val="009400A8"/>
    <w:rsid w:val="009C6B64"/>
    <w:rsid w:val="00AE0813"/>
    <w:rsid w:val="00B9237E"/>
    <w:rsid w:val="00C90EC3"/>
    <w:rsid w:val="00CD0D0E"/>
    <w:rsid w:val="00DA4428"/>
    <w:rsid w:val="00DA7371"/>
    <w:rsid w:val="00DB2995"/>
    <w:rsid w:val="00E601F2"/>
    <w:rsid w:val="00E92F2D"/>
    <w:rsid w:val="00EB0F6E"/>
    <w:rsid w:val="00F62D63"/>
    <w:rsid w:val="00F7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F6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EB0F6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B0F6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B0F6E"/>
    <w:rPr>
      <w:vertAlign w:val="superscript"/>
    </w:rPr>
  </w:style>
  <w:style w:type="table" w:styleId="a7">
    <w:name w:val="Table Grid"/>
    <w:basedOn w:val="a1"/>
    <w:uiPriority w:val="59"/>
    <w:rsid w:val="00EB0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B0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0F6E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"/>
    <w:rsid w:val="00DB2995"/>
    <w:rPr>
      <w:rFonts w:ascii="Times New Roman" w:eastAsia="Times New Roman" w:hAnsi="Times New Roman" w:cs="Times New Roman"/>
    </w:rPr>
  </w:style>
  <w:style w:type="character" w:customStyle="1" w:styleId="2">
    <w:name w:val="Заголовок №2_"/>
    <w:basedOn w:val="a0"/>
    <w:link w:val="20"/>
    <w:rsid w:val="00DB2995"/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a"/>
    <w:rsid w:val="00DB2995"/>
    <w:pPr>
      <w:widowControl w:val="0"/>
      <w:spacing w:after="180" w:line="240" w:lineRule="auto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DB2995"/>
    <w:pPr>
      <w:widowControl w:val="0"/>
      <w:spacing w:after="180" w:line="240" w:lineRule="auto"/>
      <w:outlineLvl w:val="1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АФК</dc:creator>
  <cp:keywords/>
  <dc:description/>
  <cp:lastModifiedBy>Клиент</cp:lastModifiedBy>
  <cp:revision>16</cp:revision>
  <dcterms:created xsi:type="dcterms:W3CDTF">2022-08-31T08:03:00Z</dcterms:created>
  <dcterms:modified xsi:type="dcterms:W3CDTF">2023-09-04T11:47:00Z</dcterms:modified>
</cp:coreProperties>
</file>