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89" w:rsidRDefault="00353E89" w:rsidP="00353E89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МАТЕРИАЛЬНО-ТЕХНИЧЕСКОГО ОБЕСПЕЧЕНИЯ  </w:t>
      </w:r>
    </w:p>
    <w:p w:rsidR="00353E89" w:rsidRPr="00DD5D81" w:rsidRDefault="00353E89" w:rsidP="00353E89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ВАТЕЛЬНОГО ПРОЦЕССА КАФЕДРЫ*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984"/>
        <w:gridCol w:w="1134"/>
        <w:gridCol w:w="4961"/>
      </w:tblGrid>
      <w:tr w:rsidR="00353E89" w:rsidRPr="00513026" w:rsidTr="00B10424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№ специализ</w:t>
            </w:r>
            <w:r w:rsidRPr="00513026">
              <w:rPr>
                <w:sz w:val="24"/>
                <w:szCs w:val="24"/>
              </w:rPr>
              <w:t>и</w:t>
            </w:r>
            <w:r w:rsidRPr="00513026">
              <w:rPr>
                <w:sz w:val="24"/>
                <w:szCs w:val="24"/>
              </w:rPr>
              <w:t>рованной ауд</w:t>
            </w:r>
            <w:r w:rsidRPr="00513026">
              <w:rPr>
                <w:sz w:val="24"/>
                <w:szCs w:val="24"/>
              </w:rPr>
              <w:t>и</w:t>
            </w:r>
            <w:r w:rsidRPr="00513026">
              <w:rPr>
                <w:sz w:val="24"/>
                <w:szCs w:val="24"/>
              </w:rPr>
              <w:t>тории, кабин</w:t>
            </w:r>
            <w:r w:rsidRPr="00513026">
              <w:rPr>
                <w:sz w:val="24"/>
                <w:szCs w:val="24"/>
              </w:rPr>
              <w:t>е</w:t>
            </w:r>
            <w:r w:rsidRPr="00513026">
              <w:rPr>
                <w:sz w:val="24"/>
                <w:szCs w:val="24"/>
              </w:rPr>
              <w:t>та, лаборат</w:t>
            </w:r>
            <w:r w:rsidRPr="00513026">
              <w:rPr>
                <w:sz w:val="24"/>
                <w:szCs w:val="24"/>
              </w:rPr>
              <w:t>о</w:t>
            </w:r>
            <w:r w:rsidRPr="00513026">
              <w:rPr>
                <w:sz w:val="24"/>
                <w:szCs w:val="24"/>
              </w:rPr>
              <w:t>рии и 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</w:p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 xml:space="preserve">Наименование </w:t>
            </w:r>
          </w:p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специализир</w:t>
            </w:r>
            <w:r w:rsidRPr="00513026">
              <w:rPr>
                <w:sz w:val="24"/>
                <w:szCs w:val="24"/>
              </w:rPr>
              <w:t>о</w:t>
            </w:r>
            <w:r w:rsidRPr="00513026">
              <w:rPr>
                <w:sz w:val="24"/>
                <w:szCs w:val="24"/>
              </w:rPr>
              <w:t xml:space="preserve">ванной </w:t>
            </w:r>
          </w:p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аудитории, кабин</w:t>
            </w:r>
            <w:r w:rsidRPr="00513026">
              <w:rPr>
                <w:sz w:val="24"/>
                <w:szCs w:val="24"/>
              </w:rPr>
              <w:t>е</w:t>
            </w:r>
            <w:r w:rsidRPr="00513026">
              <w:rPr>
                <w:sz w:val="24"/>
                <w:szCs w:val="24"/>
              </w:rPr>
              <w:t xml:space="preserve">та, </w:t>
            </w:r>
          </w:p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лабор</w:t>
            </w:r>
            <w:r w:rsidRPr="00513026">
              <w:rPr>
                <w:sz w:val="24"/>
                <w:szCs w:val="24"/>
              </w:rPr>
              <w:t>а</w:t>
            </w:r>
            <w:r w:rsidRPr="00513026">
              <w:rPr>
                <w:sz w:val="24"/>
                <w:szCs w:val="24"/>
              </w:rPr>
              <w:t>тории и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</w:p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Кол-во раб</w:t>
            </w:r>
            <w:r w:rsidRPr="00513026">
              <w:rPr>
                <w:sz w:val="24"/>
                <w:szCs w:val="24"/>
              </w:rPr>
              <w:t>о</w:t>
            </w:r>
            <w:r w:rsidRPr="00513026">
              <w:rPr>
                <w:sz w:val="24"/>
                <w:szCs w:val="24"/>
              </w:rPr>
              <w:t>чих мест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 xml:space="preserve">Перечень </w:t>
            </w:r>
          </w:p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 xml:space="preserve">основного оборудования </w:t>
            </w:r>
          </w:p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 w:rsidRPr="00513026">
              <w:rPr>
                <w:sz w:val="24"/>
                <w:szCs w:val="24"/>
              </w:rPr>
              <w:t>(указывается основное оборудование и наглядные пособия, используемые в образов</w:t>
            </w:r>
            <w:r w:rsidRPr="00513026">
              <w:rPr>
                <w:sz w:val="24"/>
                <w:szCs w:val="24"/>
              </w:rPr>
              <w:t>а</w:t>
            </w:r>
            <w:r w:rsidRPr="00513026">
              <w:rPr>
                <w:sz w:val="24"/>
                <w:szCs w:val="24"/>
              </w:rPr>
              <w:t>тельном процессе)</w:t>
            </w:r>
          </w:p>
        </w:tc>
      </w:tr>
      <w:tr w:rsidR="00353E89" w:rsidRPr="00513026" w:rsidTr="00B1042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 w:rsidRPr="005F32AD">
              <w:rPr>
                <w:sz w:val="24"/>
                <w:szCs w:val="28"/>
              </w:rPr>
              <w:t>406</w:t>
            </w:r>
            <w:proofErr w:type="gramStart"/>
            <w:r w:rsidRPr="005F32AD">
              <w:rPr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 w:rsidRPr="005F32AD">
              <w:rPr>
                <w:sz w:val="24"/>
                <w:szCs w:val="28"/>
              </w:rPr>
              <w:t>методический каб</w:t>
            </w:r>
            <w:r w:rsidRPr="005F32AD">
              <w:rPr>
                <w:sz w:val="24"/>
                <w:szCs w:val="28"/>
              </w:rPr>
              <w:t>и</w:t>
            </w:r>
            <w:r w:rsidRPr="005F32AD">
              <w:rPr>
                <w:sz w:val="24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F32AD" w:rsidRDefault="00353E89" w:rsidP="00B10424">
            <w:pPr>
              <w:rPr>
                <w:sz w:val="24"/>
                <w:szCs w:val="28"/>
              </w:rPr>
            </w:pPr>
            <w:r w:rsidRPr="005F32AD">
              <w:rPr>
                <w:sz w:val="24"/>
                <w:szCs w:val="28"/>
              </w:rPr>
              <w:t>Кабинет методиста многофункционал</w:t>
            </w:r>
            <w:r w:rsidRPr="005F32AD">
              <w:rPr>
                <w:sz w:val="24"/>
                <w:szCs w:val="28"/>
              </w:rPr>
              <w:t>ь</w:t>
            </w:r>
            <w:r w:rsidRPr="005F32AD">
              <w:rPr>
                <w:sz w:val="24"/>
                <w:szCs w:val="28"/>
              </w:rPr>
              <w:t>ный (1 шт.)</w:t>
            </w:r>
          </w:p>
          <w:p w:rsidR="00353E89" w:rsidRPr="005F32AD" w:rsidRDefault="00353E89" w:rsidP="00B10424">
            <w:pPr>
              <w:rPr>
                <w:sz w:val="24"/>
                <w:szCs w:val="28"/>
              </w:rPr>
            </w:pPr>
            <w:r w:rsidRPr="005F32AD">
              <w:rPr>
                <w:sz w:val="24"/>
                <w:szCs w:val="28"/>
              </w:rPr>
              <w:t>Комплекс для сухого вытяж</w:t>
            </w:r>
            <w:r w:rsidRPr="005F32AD">
              <w:rPr>
                <w:sz w:val="24"/>
                <w:szCs w:val="28"/>
              </w:rPr>
              <w:t>е</w:t>
            </w:r>
            <w:r w:rsidRPr="005F32AD">
              <w:rPr>
                <w:sz w:val="24"/>
                <w:szCs w:val="28"/>
              </w:rPr>
              <w:t>ния (1 шт.)</w:t>
            </w:r>
          </w:p>
          <w:p w:rsidR="00353E89" w:rsidRPr="005F32AD" w:rsidRDefault="00353E89" w:rsidP="00B10424">
            <w:pPr>
              <w:rPr>
                <w:sz w:val="24"/>
                <w:szCs w:val="28"/>
              </w:rPr>
            </w:pPr>
            <w:r w:rsidRPr="005F32AD">
              <w:rPr>
                <w:sz w:val="24"/>
                <w:szCs w:val="28"/>
              </w:rPr>
              <w:t xml:space="preserve">Комплект </w:t>
            </w:r>
            <w:proofErr w:type="spellStart"/>
            <w:r w:rsidRPr="005F32AD">
              <w:rPr>
                <w:sz w:val="24"/>
                <w:szCs w:val="28"/>
              </w:rPr>
              <w:t>техн</w:t>
            </w:r>
            <w:proofErr w:type="spellEnd"/>
            <w:r w:rsidRPr="005F32AD">
              <w:rPr>
                <w:sz w:val="24"/>
                <w:szCs w:val="28"/>
              </w:rPr>
              <w:t xml:space="preserve">. </w:t>
            </w:r>
            <w:proofErr w:type="spellStart"/>
            <w:r w:rsidRPr="005F32AD">
              <w:rPr>
                <w:sz w:val="24"/>
                <w:szCs w:val="28"/>
              </w:rPr>
              <w:t>реабил</w:t>
            </w:r>
            <w:proofErr w:type="spellEnd"/>
            <w:r w:rsidRPr="005F32AD">
              <w:rPr>
                <w:sz w:val="24"/>
                <w:szCs w:val="28"/>
              </w:rPr>
              <w:t xml:space="preserve">. </w:t>
            </w:r>
            <w:proofErr w:type="spellStart"/>
            <w:r w:rsidRPr="005F32AD">
              <w:rPr>
                <w:sz w:val="24"/>
                <w:szCs w:val="28"/>
              </w:rPr>
              <w:t>ср-в</w:t>
            </w:r>
            <w:proofErr w:type="spellEnd"/>
            <w:r w:rsidRPr="005F32AD">
              <w:rPr>
                <w:sz w:val="24"/>
                <w:szCs w:val="28"/>
              </w:rPr>
              <w:t xml:space="preserve"> (1 шт.)</w:t>
            </w:r>
          </w:p>
          <w:p w:rsidR="00353E89" w:rsidRPr="005F32AD" w:rsidRDefault="00353E89" w:rsidP="00B10424">
            <w:pPr>
              <w:rPr>
                <w:sz w:val="24"/>
                <w:szCs w:val="28"/>
              </w:rPr>
            </w:pPr>
            <w:r w:rsidRPr="005F32AD">
              <w:rPr>
                <w:sz w:val="24"/>
                <w:szCs w:val="28"/>
              </w:rPr>
              <w:t xml:space="preserve">Многофункциональный </w:t>
            </w:r>
            <w:proofErr w:type="spellStart"/>
            <w:r w:rsidRPr="005F32AD">
              <w:rPr>
                <w:sz w:val="24"/>
                <w:szCs w:val="28"/>
              </w:rPr>
              <w:t>раб</w:t>
            </w:r>
            <w:r w:rsidRPr="005F32AD">
              <w:rPr>
                <w:sz w:val="24"/>
                <w:szCs w:val="28"/>
              </w:rPr>
              <w:t>и</w:t>
            </w:r>
            <w:r w:rsidRPr="005F32AD">
              <w:rPr>
                <w:sz w:val="24"/>
                <w:szCs w:val="28"/>
              </w:rPr>
              <w:t>лит</w:t>
            </w:r>
            <w:proofErr w:type="spellEnd"/>
            <w:r w:rsidRPr="005F32AD">
              <w:rPr>
                <w:sz w:val="24"/>
                <w:szCs w:val="28"/>
              </w:rPr>
              <w:t xml:space="preserve">. </w:t>
            </w:r>
            <w:proofErr w:type="spellStart"/>
            <w:proofErr w:type="gramStart"/>
            <w:r w:rsidRPr="005F32AD">
              <w:rPr>
                <w:sz w:val="24"/>
                <w:szCs w:val="28"/>
              </w:rPr>
              <w:t>к-т</w:t>
            </w:r>
            <w:proofErr w:type="spellEnd"/>
            <w:proofErr w:type="gramEnd"/>
            <w:r w:rsidRPr="005F32AD">
              <w:rPr>
                <w:sz w:val="24"/>
                <w:szCs w:val="28"/>
              </w:rPr>
              <w:t xml:space="preserve"> (1 шт.)</w:t>
            </w:r>
          </w:p>
          <w:p w:rsidR="00353E89" w:rsidRPr="005F32AD" w:rsidRDefault="00353E89" w:rsidP="00B10424">
            <w:pPr>
              <w:rPr>
                <w:sz w:val="24"/>
                <w:szCs w:val="28"/>
              </w:rPr>
            </w:pPr>
            <w:r w:rsidRPr="005F32AD">
              <w:rPr>
                <w:sz w:val="24"/>
                <w:szCs w:val="28"/>
              </w:rPr>
              <w:t>Набор для разработки тонкой моторики верхних к</w:t>
            </w:r>
            <w:r w:rsidRPr="005F32AD">
              <w:rPr>
                <w:sz w:val="24"/>
                <w:szCs w:val="28"/>
              </w:rPr>
              <w:t>о</w:t>
            </w:r>
            <w:r w:rsidRPr="005F32AD">
              <w:rPr>
                <w:sz w:val="24"/>
                <w:szCs w:val="28"/>
              </w:rPr>
              <w:t>нечностей (1 шт.)</w:t>
            </w:r>
          </w:p>
          <w:p w:rsidR="00353E89" w:rsidRPr="005F32AD" w:rsidRDefault="00353E89" w:rsidP="00B10424">
            <w:pPr>
              <w:rPr>
                <w:sz w:val="24"/>
                <w:szCs w:val="28"/>
              </w:rPr>
            </w:pPr>
            <w:r w:rsidRPr="005F32AD">
              <w:rPr>
                <w:sz w:val="24"/>
                <w:szCs w:val="28"/>
              </w:rPr>
              <w:t xml:space="preserve">Реабилитационное устройство для </w:t>
            </w:r>
            <w:proofErr w:type="spellStart"/>
            <w:r w:rsidRPr="005F32AD">
              <w:rPr>
                <w:sz w:val="24"/>
                <w:szCs w:val="28"/>
              </w:rPr>
              <w:t>разраб</w:t>
            </w:r>
            <w:proofErr w:type="spellEnd"/>
            <w:r w:rsidRPr="005F32AD">
              <w:rPr>
                <w:sz w:val="24"/>
                <w:szCs w:val="28"/>
              </w:rPr>
              <w:t>. голеностопного су</w:t>
            </w:r>
            <w:r w:rsidRPr="005F32AD">
              <w:rPr>
                <w:sz w:val="24"/>
                <w:szCs w:val="28"/>
              </w:rPr>
              <w:t>с</w:t>
            </w:r>
            <w:r w:rsidRPr="005F32AD">
              <w:rPr>
                <w:sz w:val="24"/>
                <w:szCs w:val="28"/>
              </w:rPr>
              <w:t>тава (1 шт.)</w:t>
            </w:r>
          </w:p>
          <w:p w:rsidR="00353E89" w:rsidRPr="005F32AD" w:rsidRDefault="00353E89" w:rsidP="00B10424">
            <w:pPr>
              <w:rPr>
                <w:sz w:val="24"/>
                <w:szCs w:val="28"/>
              </w:rPr>
            </w:pPr>
            <w:r w:rsidRPr="005F32AD">
              <w:rPr>
                <w:sz w:val="24"/>
                <w:szCs w:val="28"/>
              </w:rPr>
              <w:t>Реабилитационное устройс</w:t>
            </w:r>
            <w:r w:rsidRPr="005F32AD">
              <w:rPr>
                <w:sz w:val="24"/>
                <w:szCs w:val="28"/>
              </w:rPr>
              <w:t>т</w:t>
            </w:r>
            <w:r w:rsidRPr="005F32AD">
              <w:rPr>
                <w:sz w:val="24"/>
                <w:szCs w:val="28"/>
              </w:rPr>
              <w:t xml:space="preserve">во </w:t>
            </w:r>
            <w:proofErr w:type="gramStart"/>
            <w:r w:rsidRPr="005F32AD">
              <w:rPr>
                <w:sz w:val="24"/>
                <w:szCs w:val="28"/>
              </w:rPr>
              <w:t>для</w:t>
            </w:r>
            <w:proofErr w:type="gramEnd"/>
            <w:r w:rsidRPr="005F32AD">
              <w:rPr>
                <w:sz w:val="24"/>
                <w:szCs w:val="28"/>
              </w:rPr>
              <w:t xml:space="preserve"> </w:t>
            </w:r>
          </w:p>
          <w:p w:rsidR="00353E89" w:rsidRPr="005F32AD" w:rsidRDefault="00353E89" w:rsidP="00B10424">
            <w:pPr>
              <w:rPr>
                <w:sz w:val="24"/>
                <w:szCs w:val="28"/>
              </w:rPr>
            </w:pPr>
            <w:proofErr w:type="spellStart"/>
            <w:r w:rsidRPr="005F32AD">
              <w:rPr>
                <w:sz w:val="24"/>
                <w:szCs w:val="28"/>
              </w:rPr>
              <w:t>разраб</w:t>
            </w:r>
            <w:proofErr w:type="spellEnd"/>
            <w:r w:rsidRPr="005F32AD">
              <w:rPr>
                <w:sz w:val="24"/>
                <w:szCs w:val="28"/>
              </w:rPr>
              <w:t>. локтевого сустава (1 шт.)</w:t>
            </w:r>
          </w:p>
          <w:p w:rsidR="00353E89" w:rsidRPr="005F32AD" w:rsidRDefault="00353E89" w:rsidP="00B10424">
            <w:pPr>
              <w:rPr>
                <w:sz w:val="24"/>
                <w:szCs w:val="28"/>
              </w:rPr>
            </w:pPr>
            <w:r w:rsidRPr="005F32AD">
              <w:rPr>
                <w:sz w:val="24"/>
                <w:szCs w:val="28"/>
              </w:rPr>
              <w:t>Реабилитационное устройс</w:t>
            </w:r>
            <w:r w:rsidRPr="005F32AD">
              <w:rPr>
                <w:sz w:val="24"/>
                <w:szCs w:val="28"/>
              </w:rPr>
              <w:t>т</w:t>
            </w:r>
            <w:r w:rsidRPr="005F32AD">
              <w:rPr>
                <w:sz w:val="24"/>
                <w:szCs w:val="28"/>
              </w:rPr>
              <w:t xml:space="preserve">во </w:t>
            </w:r>
            <w:proofErr w:type="gramStart"/>
            <w:r w:rsidRPr="005F32AD">
              <w:rPr>
                <w:sz w:val="24"/>
                <w:szCs w:val="28"/>
              </w:rPr>
              <w:t>для</w:t>
            </w:r>
            <w:proofErr w:type="gramEnd"/>
            <w:r w:rsidRPr="005F32AD">
              <w:rPr>
                <w:sz w:val="24"/>
                <w:szCs w:val="28"/>
              </w:rPr>
              <w:t xml:space="preserve"> </w:t>
            </w:r>
          </w:p>
          <w:p w:rsidR="00353E89" w:rsidRPr="005F32AD" w:rsidRDefault="00353E89" w:rsidP="00B10424">
            <w:pPr>
              <w:rPr>
                <w:sz w:val="24"/>
                <w:szCs w:val="28"/>
              </w:rPr>
            </w:pPr>
            <w:proofErr w:type="spellStart"/>
            <w:r w:rsidRPr="005F32AD">
              <w:rPr>
                <w:sz w:val="24"/>
                <w:szCs w:val="28"/>
              </w:rPr>
              <w:t>разраб</w:t>
            </w:r>
            <w:proofErr w:type="spellEnd"/>
            <w:r w:rsidRPr="005F32AD">
              <w:rPr>
                <w:sz w:val="24"/>
                <w:szCs w:val="28"/>
              </w:rPr>
              <w:t>. лучезапястного су</w:t>
            </w:r>
            <w:r w:rsidRPr="005F32AD">
              <w:rPr>
                <w:sz w:val="24"/>
                <w:szCs w:val="28"/>
              </w:rPr>
              <w:t>с</w:t>
            </w:r>
            <w:r w:rsidRPr="005F32AD">
              <w:rPr>
                <w:sz w:val="24"/>
                <w:szCs w:val="28"/>
              </w:rPr>
              <w:t>тава (1 шт.)</w:t>
            </w:r>
          </w:p>
          <w:p w:rsidR="00353E89" w:rsidRPr="005F32AD" w:rsidRDefault="00353E89" w:rsidP="00B10424">
            <w:pPr>
              <w:rPr>
                <w:sz w:val="24"/>
                <w:szCs w:val="28"/>
              </w:rPr>
            </w:pPr>
            <w:r w:rsidRPr="005F32AD">
              <w:rPr>
                <w:sz w:val="24"/>
                <w:szCs w:val="28"/>
              </w:rPr>
              <w:t>Реабилитационное устройс</w:t>
            </w:r>
            <w:r w:rsidRPr="005F32AD">
              <w:rPr>
                <w:sz w:val="24"/>
                <w:szCs w:val="28"/>
              </w:rPr>
              <w:t>т</w:t>
            </w:r>
            <w:r w:rsidRPr="005F32AD">
              <w:rPr>
                <w:sz w:val="24"/>
                <w:szCs w:val="28"/>
              </w:rPr>
              <w:t xml:space="preserve">во </w:t>
            </w:r>
            <w:proofErr w:type="gramStart"/>
            <w:r w:rsidRPr="005F32AD">
              <w:rPr>
                <w:sz w:val="24"/>
                <w:szCs w:val="28"/>
              </w:rPr>
              <w:t>для</w:t>
            </w:r>
            <w:proofErr w:type="gramEnd"/>
            <w:r w:rsidRPr="005F32AD">
              <w:rPr>
                <w:sz w:val="24"/>
                <w:szCs w:val="28"/>
              </w:rPr>
              <w:t xml:space="preserve"> </w:t>
            </w:r>
          </w:p>
          <w:p w:rsidR="00353E89" w:rsidRPr="005F32AD" w:rsidRDefault="00353E89" w:rsidP="00B10424">
            <w:pPr>
              <w:rPr>
                <w:sz w:val="24"/>
                <w:szCs w:val="28"/>
              </w:rPr>
            </w:pPr>
            <w:proofErr w:type="spellStart"/>
            <w:r w:rsidRPr="005F32AD">
              <w:rPr>
                <w:sz w:val="24"/>
                <w:szCs w:val="28"/>
              </w:rPr>
              <w:t>разраб</w:t>
            </w:r>
            <w:proofErr w:type="spellEnd"/>
            <w:r w:rsidRPr="005F32AD">
              <w:rPr>
                <w:sz w:val="24"/>
                <w:szCs w:val="28"/>
              </w:rPr>
              <w:t>. плечевого сустава (1 шт.)</w:t>
            </w:r>
          </w:p>
          <w:p w:rsidR="00353E89" w:rsidRPr="005F32AD" w:rsidRDefault="00353E89" w:rsidP="00B10424">
            <w:pPr>
              <w:rPr>
                <w:sz w:val="24"/>
                <w:szCs w:val="28"/>
              </w:rPr>
            </w:pPr>
            <w:r w:rsidRPr="005F32AD">
              <w:rPr>
                <w:sz w:val="24"/>
                <w:szCs w:val="28"/>
              </w:rPr>
              <w:t xml:space="preserve">Реабилитационное кресло </w:t>
            </w:r>
            <w:proofErr w:type="gramStart"/>
            <w:r w:rsidRPr="005F32AD">
              <w:rPr>
                <w:sz w:val="24"/>
                <w:szCs w:val="28"/>
              </w:rPr>
              <w:t>для</w:t>
            </w:r>
            <w:proofErr w:type="gramEnd"/>
            <w:r w:rsidRPr="005F32AD">
              <w:rPr>
                <w:sz w:val="24"/>
                <w:szCs w:val="28"/>
              </w:rPr>
              <w:t xml:space="preserve"> </w:t>
            </w:r>
          </w:p>
          <w:p w:rsidR="00353E89" w:rsidRPr="005F32AD" w:rsidRDefault="00353E89" w:rsidP="00B10424">
            <w:pPr>
              <w:rPr>
                <w:sz w:val="24"/>
                <w:szCs w:val="28"/>
              </w:rPr>
            </w:pPr>
            <w:proofErr w:type="spellStart"/>
            <w:r w:rsidRPr="005F32AD">
              <w:rPr>
                <w:sz w:val="24"/>
                <w:szCs w:val="28"/>
              </w:rPr>
              <w:t>разраб</w:t>
            </w:r>
            <w:proofErr w:type="spellEnd"/>
            <w:r w:rsidRPr="005F32AD">
              <w:rPr>
                <w:sz w:val="24"/>
                <w:szCs w:val="28"/>
              </w:rPr>
              <w:t>. коленного сустава (1 шт.)</w:t>
            </w:r>
          </w:p>
          <w:p w:rsidR="00353E89" w:rsidRPr="005F32AD" w:rsidRDefault="00353E89" w:rsidP="00B10424">
            <w:pPr>
              <w:rPr>
                <w:sz w:val="24"/>
                <w:szCs w:val="28"/>
              </w:rPr>
            </w:pPr>
            <w:r w:rsidRPr="005F32AD">
              <w:rPr>
                <w:sz w:val="24"/>
                <w:szCs w:val="28"/>
              </w:rPr>
              <w:t>Стол многофункциональный 4-секц. для мануальной т</w:t>
            </w:r>
            <w:r w:rsidRPr="005F32AD">
              <w:rPr>
                <w:sz w:val="24"/>
                <w:szCs w:val="28"/>
              </w:rPr>
              <w:t>е</w:t>
            </w:r>
            <w:r w:rsidRPr="005F32AD">
              <w:rPr>
                <w:sz w:val="24"/>
                <w:szCs w:val="28"/>
              </w:rPr>
              <w:t>рапии (1 шт.)</w:t>
            </w:r>
          </w:p>
          <w:p w:rsidR="00353E89" w:rsidRPr="00513026" w:rsidRDefault="00353E89" w:rsidP="00B10424">
            <w:pPr>
              <w:rPr>
                <w:sz w:val="24"/>
                <w:szCs w:val="24"/>
              </w:rPr>
            </w:pPr>
            <w:r w:rsidRPr="005F32AD">
              <w:rPr>
                <w:sz w:val="24"/>
                <w:szCs w:val="28"/>
              </w:rPr>
              <w:t>Тренажер универсальный для разработки брюшного пресса и мышц спины (1 шт.)</w:t>
            </w:r>
          </w:p>
        </w:tc>
      </w:tr>
      <w:tr w:rsidR="00353E89" w:rsidRPr="00513026" w:rsidTr="00B1042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13026" w:rsidRDefault="00353E89" w:rsidP="00B10424">
            <w:pPr>
              <w:rPr>
                <w:sz w:val="24"/>
                <w:szCs w:val="24"/>
              </w:rPr>
            </w:pPr>
            <w:r w:rsidRPr="005F32AD">
              <w:rPr>
                <w:sz w:val="24"/>
                <w:szCs w:val="28"/>
              </w:rPr>
              <w:t>Доска аудиторная (1 шт.)</w:t>
            </w:r>
            <w:r>
              <w:rPr>
                <w:sz w:val="24"/>
                <w:szCs w:val="28"/>
              </w:rPr>
              <w:t>, учебные столы</w:t>
            </w:r>
          </w:p>
        </w:tc>
      </w:tr>
      <w:tr w:rsidR="00353E89" w:rsidRPr="00513026" w:rsidTr="00B1042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 w:rsidRPr="005F32AD">
              <w:rPr>
                <w:sz w:val="24"/>
                <w:szCs w:val="28"/>
              </w:rPr>
              <w:t>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13026" w:rsidRDefault="00353E89" w:rsidP="00B10424">
            <w:pPr>
              <w:rPr>
                <w:sz w:val="24"/>
                <w:szCs w:val="24"/>
              </w:rPr>
            </w:pPr>
            <w:r w:rsidRPr="005F32AD">
              <w:rPr>
                <w:sz w:val="24"/>
                <w:szCs w:val="28"/>
              </w:rPr>
              <w:t>Доска аудиторная (1 шт.)</w:t>
            </w:r>
            <w:r>
              <w:rPr>
                <w:sz w:val="24"/>
                <w:szCs w:val="28"/>
              </w:rPr>
              <w:t>, учебные столы</w:t>
            </w:r>
          </w:p>
        </w:tc>
      </w:tr>
      <w:tr w:rsidR="00353E89" w:rsidRPr="00513026" w:rsidTr="00B1042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 w:rsidRPr="005F32AD">
              <w:rPr>
                <w:sz w:val="24"/>
                <w:szCs w:val="28"/>
              </w:rPr>
              <w:t>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F32AD" w:rsidRDefault="00353E89" w:rsidP="00B10424">
            <w:pPr>
              <w:rPr>
                <w:sz w:val="24"/>
                <w:szCs w:val="28"/>
              </w:rPr>
            </w:pPr>
            <w:r w:rsidRPr="005F32AD">
              <w:rPr>
                <w:sz w:val="24"/>
                <w:szCs w:val="28"/>
              </w:rPr>
              <w:t>Доска аудиторная (1 шт.)</w:t>
            </w:r>
            <w:r>
              <w:rPr>
                <w:sz w:val="24"/>
                <w:szCs w:val="28"/>
              </w:rPr>
              <w:t>, учебные столы</w:t>
            </w:r>
          </w:p>
          <w:p w:rsidR="00353E89" w:rsidRPr="005F32AD" w:rsidRDefault="00353E89" w:rsidP="00B10424">
            <w:pPr>
              <w:rPr>
                <w:sz w:val="24"/>
                <w:szCs w:val="28"/>
              </w:rPr>
            </w:pPr>
            <w:r w:rsidRPr="005F32AD">
              <w:rPr>
                <w:sz w:val="24"/>
                <w:szCs w:val="28"/>
              </w:rPr>
              <w:t>Стенд информационный</w:t>
            </w:r>
          </w:p>
          <w:p w:rsidR="00353E89" w:rsidRPr="005F32AD" w:rsidRDefault="00353E89" w:rsidP="00B10424">
            <w:pPr>
              <w:rPr>
                <w:sz w:val="24"/>
                <w:szCs w:val="28"/>
              </w:rPr>
            </w:pPr>
            <w:r w:rsidRPr="005F32AD">
              <w:rPr>
                <w:sz w:val="24"/>
                <w:szCs w:val="28"/>
              </w:rPr>
              <w:t>Сплит – система (2 шт.)</w:t>
            </w:r>
          </w:p>
          <w:p w:rsidR="00353E89" w:rsidRPr="005F32AD" w:rsidRDefault="00353E89" w:rsidP="00B10424">
            <w:pPr>
              <w:rPr>
                <w:sz w:val="24"/>
                <w:szCs w:val="28"/>
              </w:rPr>
            </w:pPr>
            <w:r w:rsidRPr="005F32AD">
              <w:rPr>
                <w:sz w:val="24"/>
                <w:szCs w:val="28"/>
              </w:rPr>
              <w:t>Телевизор (1 шт.)</w:t>
            </w:r>
          </w:p>
          <w:p w:rsidR="00353E89" w:rsidRPr="005F32AD" w:rsidRDefault="00353E89" w:rsidP="00B10424">
            <w:pPr>
              <w:rPr>
                <w:sz w:val="24"/>
                <w:szCs w:val="28"/>
              </w:rPr>
            </w:pPr>
            <w:r w:rsidRPr="005F32AD">
              <w:rPr>
                <w:sz w:val="24"/>
                <w:szCs w:val="28"/>
              </w:rPr>
              <w:t>Видеомагнитофон (1 шт.)</w:t>
            </w:r>
          </w:p>
          <w:p w:rsidR="00353E89" w:rsidRPr="005F32AD" w:rsidRDefault="00353E89" w:rsidP="00B10424">
            <w:pPr>
              <w:rPr>
                <w:sz w:val="24"/>
                <w:szCs w:val="28"/>
              </w:rPr>
            </w:pPr>
            <w:r w:rsidRPr="005F32AD">
              <w:rPr>
                <w:sz w:val="24"/>
                <w:szCs w:val="28"/>
              </w:rPr>
              <w:t>Видеопроектор (1 шт.)</w:t>
            </w:r>
          </w:p>
          <w:p w:rsidR="00353E89" w:rsidRPr="00513026" w:rsidRDefault="00353E89" w:rsidP="00B10424">
            <w:pPr>
              <w:rPr>
                <w:sz w:val="24"/>
                <w:szCs w:val="24"/>
              </w:rPr>
            </w:pPr>
            <w:r w:rsidRPr="005F32AD">
              <w:rPr>
                <w:sz w:val="24"/>
                <w:szCs w:val="28"/>
              </w:rPr>
              <w:t>Ноутбук (1 шт.)</w:t>
            </w:r>
          </w:p>
        </w:tc>
      </w:tr>
      <w:tr w:rsidR="00353E89" w:rsidRPr="00513026" w:rsidTr="00B1042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 w:rsidRPr="005F32AD">
              <w:rPr>
                <w:sz w:val="24"/>
                <w:szCs w:val="28"/>
              </w:rPr>
              <w:t>227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13026" w:rsidRDefault="00353E89" w:rsidP="00B10424">
            <w:pPr>
              <w:rPr>
                <w:sz w:val="24"/>
                <w:szCs w:val="24"/>
              </w:rPr>
            </w:pPr>
            <w:r w:rsidRPr="005F32AD">
              <w:rPr>
                <w:sz w:val="24"/>
                <w:szCs w:val="28"/>
              </w:rPr>
              <w:t>Доска аудиторная (1 шт.)</w:t>
            </w:r>
            <w:r>
              <w:rPr>
                <w:sz w:val="24"/>
                <w:szCs w:val="28"/>
              </w:rPr>
              <w:t>, учебные столы</w:t>
            </w:r>
          </w:p>
        </w:tc>
      </w:tr>
      <w:tr w:rsidR="00353E89" w:rsidRPr="00513026" w:rsidTr="00B1042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для практических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13026" w:rsidRDefault="00353E89" w:rsidP="00B10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89" w:rsidRPr="005F32AD" w:rsidRDefault="00353E89" w:rsidP="00B10424">
            <w:pPr>
              <w:rPr>
                <w:sz w:val="24"/>
                <w:szCs w:val="28"/>
              </w:rPr>
            </w:pPr>
            <w:r w:rsidRPr="005F32AD">
              <w:rPr>
                <w:sz w:val="24"/>
                <w:szCs w:val="28"/>
              </w:rPr>
              <w:t>Маты гимнастические (18 шт.)</w:t>
            </w:r>
          </w:p>
          <w:p w:rsidR="00353E89" w:rsidRPr="00513026" w:rsidRDefault="00353E89" w:rsidP="00B10424">
            <w:pPr>
              <w:rPr>
                <w:sz w:val="24"/>
                <w:szCs w:val="24"/>
              </w:rPr>
            </w:pPr>
            <w:r w:rsidRPr="005F32AD">
              <w:rPr>
                <w:sz w:val="24"/>
                <w:szCs w:val="28"/>
              </w:rPr>
              <w:t xml:space="preserve">Коврики гимнастические (14 </w:t>
            </w:r>
            <w:proofErr w:type="spellStart"/>
            <w:proofErr w:type="gramStart"/>
            <w:r w:rsidRPr="005F32AD">
              <w:rPr>
                <w:sz w:val="24"/>
                <w:szCs w:val="28"/>
              </w:rPr>
              <w:t>шт</w:t>
            </w:r>
            <w:proofErr w:type="spellEnd"/>
            <w:proofErr w:type="gramEnd"/>
            <w:r w:rsidRPr="005F32AD">
              <w:rPr>
                <w:sz w:val="24"/>
                <w:szCs w:val="28"/>
              </w:rPr>
              <w:t>)</w:t>
            </w:r>
          </w:p>
        </w:tc>
      </w:tr>
    </w:tbl>
    <w:p w:rsidR="00F96903" w:rsidRDefault="00F96903"/>
    <w:sectPr w:rsidR="00F96903" w:rsidSect="00F9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E89"/>
    <w:rsid w:val="00353E89"/>
    <w:rsid w:val="00F9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АФК</dc:creator>
  <cp:keywords/>
  <dc:description/>
  <cp:lastModifiedBy>АФК</cp:lastModifiedBy>
  <cp:revision>2</cp:revision>
  <dcterms:created xsi:type="dcterms:W3CDTF">2022-09-02T11:42:00Z</dcterms:created>
  <dcterms:modified xsi:type="dcterms:W3CDTF">2022-09-02T11:42:00Z</dcterms:modified>
</cp:coreProperties>
</file>